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412BC" w:rsidRDefault="00B94EAA">
      <w:pPr>
        <w:pStyle w:val="Corpodetexto"/>
        <w:rPr>
          <w:rFonts w:ascii="Times New Roman"/>
          <w:sz w:val="20"/>
        </w:rPr>
      </w:pPr>
      <w:r>
        <w:rPr>
          <w:rFonts w:ascii="Times New Roman"/>
          <w:sz w:val="20"/>
        </w:rPr>
        <w:br w:type="textWrapping" w:clear="all"/>
      </w:r>
    </w:p>
    <w:p w:rsidR="00675201" w:rsidRDefault="00675201">
      <w:pPr>
        <w:pStyle w:val="Corpodetexto"/>
        <w:rPr>
          <w:rFonts w:ascii="Times New Roman"/>
          <w:sz w:val="20"/>
        </w:rPr>
      </w:pPr>
    </w:p>
    <w:p w:rsidR="00F412BC" w:rsidRDefault="004D5BCF" w:rsidP="00226C7B">
      <w:pPr>
        <w:pStyle w:val="Corpodetexto"/>
        <w:jc w:val="center"/>
        <w:rPr>
          <w:rFonts w:ascii="Times New Roman"/>
          <w:sz w:val="20"/>
        </w:rPr>
      </w:pPr>
      <w:r>
        <w:rPr>
          <w:rFonts w:ascii="Times New Roman"/>
          <w:noProof/>
          <w:sz w:val="20"/>
          <w:lang w:val="pt-BR" w:eastAsia="pt-BR"/>
        </w:rPr>
        <w:drawing>
          <wp:inline distT="0" distB="0" distL="0" distR="0">
            <wp:extent cx="6322237" cy="5050465"/>
            <wp:effectExtent l="19050" t="0" r="2363"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b="20034"/>
                    <a:stretch>
                      <a:fillRect/>
                    </a:stretch>
                  </pic:blipFill>
                  <pic:spPr bwMode="auto">
                    <a:xfrm>
                      <a:off x="0" y="0"/>
                      <a:ext cx="6322237" cy="5050465"/>
                    </a:xfrm>
                    <a:prstGeom prst="rect">
                      <a:avLst/>
                    </a:prstGeom>
                    <a:noFill/>
                    <a:ln w="9525">
                      <a:noFill/>
                      <a:miter lim="800000"/>
                      <a:headEnd/>
                      <a:tailEnd/>
                    </a:ln>
                  </pic:spPr>
                </pic:pic>
              </a:graphicData>
            </a:graphic>
          </wp:inline>
        </w:drawing>
      </w:r>
    </w:p>
    <w:p w:rsidR="00F412BC" w:rsidRDefault="00F412BC" w:rsidP="00B94EAA">
      <w:pPr>
        <w:pStyle w:val="Corpodetexto"/>
        <w:jc w:val="center"/>
        <w:rPr>
          <w:rFonts w:ascii="Times New Roman"/>
          <w:sz w:val="20"/>
        </w:rPr>
      </w:pPr>
    </w:p>
    <w:p w:rsidR="00F412BC" w:rsidRDefault="00F412BC">
      <w:pPr>
        <w:pStyle w:val="Corpodetexto"/>
        <w:spacing w:before="7"/>
        <w:rPr>
          <w:rFonts w:ascii="Times New Roman"/>
          <w:sz w:val="21"/>
        </w:rPr>
      </w:pPr>
    </w:p>
    <w:p w:rsidR="00226C7B" w:rsidRDefault="004D5BCF" w:rsidP="00430BA1">
      <w:pPr>
        <w:pStyle w:val="Ttulo"/>
        <w:spacing w:line="360" w:lineRule="auto"/>
        <w:jc w:val="center"/>
        <w:rPr>
          <w:sz w:val="32"/>
          <w:szCs w:val="32"/>
        </w:rPr>
      </w:pPr>
      <w:r>
        <w:rPr>
          <w:sz w:val="32"/>
          <w:szCs w:val="32"/>
        </w:rPr>
        <w:t>REGULAMENTO ESPECÍFICO</w:t>
      </w:r>
    </w:p>
    <w:p w:rsidR="004D5BCF" w:rsidRDefault="004D5BCF" w:rsidP="00430BA1">
      <w:pPr>
        <w:pStyle w:val="Ttulo"/>
        <w:spacing w:line="360" w:lineRule="auto"/>
        <w:jc w:val="center"/>
        <w:rPr>
          <w:sz w:val="32"/>
          <w:szCs w:val="32"/>
        </w:rPr>
      </w:pPr>
      <w:r>
        <w:rPr>
          <w:sz w:val="32"/>
          <w:szCs w:val="32"/>
        </w:rPr>
        <w:t>TORNEIO ACEG/COPA JOÃO GARCIA</w:t>
      </w:r>
    </w:p>
    <w:p w:rsidR="00430BA1" w:rsidRDefault="00430BA1" w:rsidP="00430BA1">
      <w:pPr>
        <w:pStyle w:val="Ttulo"/>
        <w:spacing w:line="360" w:lineRule="auto"/>
        <w:jc w:val="center"/>
        <w:rPr>
          <w:sz w:val="32"/>
          <w:szCs w:val="32"/>
        </w:rPr>
      </w:pPr>
    </w:p>
    <w:p w:rsidR="004D5BCF" w:rsidRDefault="004D5BCF" w:rsidP="00430BA1">
      <w:pPr>
        <w:pStyle w:val="Ttulo"/>
        <w:spacing w:line="360" w:lineRule="auto"/>
        <w:jc w:val="center"/>
        <w:rPr>
          <w:sz w:val="32"/>
          <w:szCs w:val="32"/>
        </w:rPr>
      </w:pPr>
    </w:p>
    <w:p w:rsidR="004D5BCF" w:rsidRDefault="004D5BCF" w:rsidP="00430BA1">
      <w:pPr>
        <w:pStyle w:val="Ttulo"/>
        <w:spacing w:line="360" w:lineRule="auto"/>
        <w:jc w:val="center"/>
        <w:rPr>
          <w:sz w:val="32"/>
          <w:szCs w:val="32"/>
        </w:rPr>
      </w:pPr>
    </w:p>
    <w:p w:rsidR="004D5BCF" w:rsidRDefault="004D5BCF" w:rsidP="00430BA1">
      <w:pPr>
        <w:pStyle w:val="Ttulo"/>
        <w:spacing w:line="360" w:lineRule="auto"/>
        <w:jc w:val="center"/>
        <w:rPr>
          <w:sz w:val="32"/>
          <w:szCs w:val="32"/>
        </w:rPr>
      </w:pPr>
    </w:p>
    <w:p w:rsidR="00F412BC" w:rsidRDefault="003F6825">
      <w:pPr>
        <w:spacing w:before="44"/>
        <w:ind w:left="168"/>
        <w:rPr>
          <w:b/>
          <w:sz w:val="28"/>
        </w:rPr>
      </w:pPr>
      <w:r>
        <w:rPr>
          <w:b/>
          <w:sz w:val="28"/>
          <w:u w:val="single"/>
        </w:rPr>
        <w:lastRenderedPageBreak/>
        <w:t>ÍNDICE</w:t>
      </w:r>
    </w:p>
    <w:p w:rsidR="00F412BC" w:rsidRDefault="00F412BC">
      <w:pPr>
        <w:pStyle w:val="Corpodetexto"/>
        <w:rPr>
          <w:b/>
          <w:sz w:val="28"/>
        </w:rPr>
      </w:pPr>
    </w:p>
    <w:p w:rsidR="00F412BC" w:rsidRDefault="003F6825">
      <w:pPr>
        <w:pStyle w:val="Ttulo2"/>
        <w:spacing w:before="51"/>
      </w:pPr>
      <w:r>
        <w:rPr>
          <w:u w:val="single"/>
        </w:rPr>
        <w:t>CAPÍTULO</w:t>
      </w:r>
      <w:r w:rsidR="00B94EAA">
        <w:rPr>
          <w:u w:val="single"/>
        </w:rPr>
        <w:t xml:space="preserve"> </w:t>
      </w:r>
      <w:r>
        <w:rPr>
          <w:u w:val="single"/>
        </w:rPr>
        <w:t xml:space="preserve">1 </w:t>
      </w:r>
      <w:r w:rsidR="00B94EAA">
        <w:rPr>
          <w:u w:val="single"/>
        </w:rPr>
        <w:t xml:space="preserve">– </w:t>
      </w:r>
      <w:r>
        <w:rPr>
          <w:u w:val="single"/>
        </w:rPr>
        <w:t>DAS</w:t>
      </w:r>
      <w:r w:rsidR="00B94EAA">
        <w:rPr>
          <w:u w:val="single"/>
        </w:rPr>
        <w:t xml:space="preserve"> </w:t>
      </w:r>
      <w:r>
        <w:rPr>
          <w:u w:val="single"/>
        </w:rPr>
        <w:t>DISPOSIÇÕES</w:t>
      </w:r>
      <w:r w:rsidR="00B94EAA">
        <w:rPr>
          <w:u w:val="single"/>
        </w:rPr>
        <w:t xml:space="preserve"> </w:t>
      </w:r>
      <w:r>
        <w:rPr>
          <w:u w:val="single"/>
        </w:rPr>
        <w:t>INICIAIS</w:t>
      </w:r>
    </w:p>
    <w:p w:rsidR="00F412BC" w:rsidRDefault="00F412BC">
      <w:pPr>
        <w:pStyle w:val="Corpodetexto"/>
        <w:rPr>
          <w:b/>
          <w:sz w:val="20"/>
        </w:rPr>
      </w:pPr>
    </w:p>
    <w:p w:rsidR="00F412BC" w:rsidRDefault="00F412BC">
      <w:pPr>
        <w:pStyle w:val="Corpodetexto"/>
        <w:spacing w:before="1"/>
        <w:rPr>
          <w:b/>
          <w:sz w:val="26"/>
        </w:rPr>
      </w:pPr>
    </w:p>
    <w:p w:rsidR="00F412BC" w:rsidRDefault="003F6825">
      <w:pPr>
        <w:spacing w:before="52"/>
        <w:ind w:left="151"/>
        <w:rPr>
          <w:b/>
          <w:sz w:val="24"/>
        </w:rPr>
      </w:pPr>
      <w:r>
        <w:rPr>
          <w:b/>
          <w:sz w:val="24"/>
          <w:u w:val="single"/>
        </w:rPr>
        <w:t>CAPÍTULO</w:t>
      </w:r>
      <w:r w:rsidR="00B94EAA">
        <w:rPr>
          <w:b/>
          <w:sz w:val="24"/>
          <w:u w:val="single"/>
        </w:rPr>
        <w:t xml:space="preserve"> </w:t>
      </w:r>
      <w:r>
        <w:rPr>
          <w:b/>
          <w:sz w:val="24"/>
          <w:u w:val="single"/>
        </w:rPr>
        <w:t>2</w:t>
      </w:r>
      <w:r w:rsidR="00B94EAA">
        <w:rPr>
          <w:b/>
          <w:sz w:val="24"/>
          <w:u w:val="single"/>
        </w:rPr>
        <w:t xml:space="preserve"> – </w:t>
      </w:r>
      <w:r>
        <w:rPr>
          <w:b/>
          <w:sz w:val="24"/>
          <w:u w:val="single"/>
        </w:rPr>
        <w:t>DA</w:t>
      </w:r>
      <w:r w:rsidR="00B94EAA">
        <w:rPr>
          <w:b/>
          <w:sz w:val="24"/>
          <w:u w:val="single"/>
        </w:rPr>
        <w:t xml:space="preserve"> </w:t>
      </w:r>
      <w:r>
        <w:rPr>
          <w:b/>
          <w:sz w:val="24"/>
          <w:u w:val="single"/>
        </w:rPr>
        <w:t>DIREÇÃO</w:t>
      </w:r>
      <w:r w:rsidR="00B94EAA">
        <w:rPr>
          <w:b/>
          <w:sz w:val="24"/>
          <w:u w:val="single"/>
        </w:rPr>
        <w:t xml:space="preserve"> </w:t>
      </w:r>
      <w:r>
        <w:rPr>
          <w:b/>
          <w:sz w:val="24"/>
          <w:u w:val="single"/>
        </w:rPr>
        <w:t>DA</w:t>
      </w:r>
      <w:r w:rsidR="00B94EAA">
        <w:rPr>
          <w:b/>
          <w:sz w:val="24"/>
          <w:u w:val="single"/>
        </w:rPr>
        <w:t xml:space="preserve"> </w:t>
      </w:r>
      <w:r>
        <w:rPr>
          <w:b/>
          <w:sz w:val="24"/>
          <w:u w:val="single"/>
        </w:rPr>
        <w:t>COMPETIÇÃO</w:t>
      </w:r>
    </w:p>
    <w:p w:rsidR="00F412BC" w:rsidRDefault="00F412BC">
      <w:pPr>
        <w:pStyle w:val="Corpodetexto"/>
        <w:rPr>
          <w:b/>
          <w:sz w:val="20"/>
        </w:rPr>
      </w:pPr>
    </w:p>
    <w:p w:rsidR="00F412BC" w:rsidRDefault="00F412BC">
      <w:pPr>
        <w:pStyle w:val="Corpodetexto"/>
        <w:spacing w:before="4"/>
        <w:rPr>
          <w:b/>
          <w:sz w:val="26"/>
        </w:rPr>
      </w:pPr>
    </w:p>
    <w:p w:rsidR="00F412BC" w:rsidRDefault="003F6825">
      <w:pPr>
        <w:pStyle w:val="Ttulo2"/>
        <w:spacing w:before="51"/>
      </w:pPr>
      <w:r>
        <w:rPr>
          <w:u w:val="single"/>
        </w:rPr>
        <w:t>CAPÍTULO</w:t>
      </w:r>
      <w:r w:rsidR="00B94EAA">
        <w:rPr>
          <w:u w:val="single"/>
        </w:rPr>
        <w:t xml:space="preserve"> </w:t>
      </w:r>
      <w:r>
        <w:rPr>
          <w:u w:val="single"/>
        </w:rPr>
        <w:t>3</w:t>
      </w:r>
      <w:r w:rsidR="00B94EAA">
        <w:rPr>
          <w:u w:val="single"/>
        </w:rPr>
        <w:t xml:space="preserve"> – </w:t>
      </w:r>
      <w:r>
        <w:rPr>
          <w:u w:val="single"/>
        </w:rPr>
        <w:t>DO</w:t>
      </w:r>
      <w:r w:rsidR="00B94EAA">
        <w:rPr>
          <w:u w:val="single"/>
        </w:rPr>
        <w:t xml:space="preserve"> </w:t>
      </w:r>
      <w:r>
        <w:rPr>
          <w:u w:val="single"/>
        </w:rPr>
        <w:t>SISTEMA</w:t>
      </w:r>
      <w:r w:rsidR="00B94EAA">
        <w:rPr>
          <w:u w:val="single"/>
        </w:rPr>
        <w:t xml:space="preserve"> </w:t>
      </w:r>
      <w:r>
        <w:rPr>
          <w:u w:val="single"/>
        </w:rPr>
        <w:t>DE</w:t>
      </w:r>
      <w:r w:rsidR="00B94EAA">
        <w:rPr>
          <w:u w:val="single"/>
        </w:rPr>
        <w:t xml:space="preserve"> </w:t>
      </w:r>
      <w:r>
        <w:rPr>
          <w:u w:val="single"/>
        </w:rPr>
        <w:t>DISPUTA</w:t>
      </w:r>
      <w:r w:rsidR="00B94EAA">
        <w:rPr>
          <w:u w:val="single"/>
        </w:rPr>
        <w:t xml:space="preserve"> </w:t>
      </w:r>
      <w:r>
        <w:rPr>
          <w:u w:val="single"/>
        </w:rPr>
        <w:t>DA</w:t>
      </w:r>
      <w:r w:rsidR="00B94EAA">
        <w:rPr>
          <w:u w:val="single"/>
        </w:rPr>
        <w:t xml:space="preserve"> </w:t>
      </w:r>
      <w:r>
        <w:rPr>
          <w:u w:val="single"/>
        </w:rPr>
        <w:t>COMPETIÇÃO</w:t>
      </w:r>
    </w:p>
    <w:p w:rsidR="00F412BC" w:rsidRDefault="00F412BC">
      <w:pPr>
        <w:pStyle w:val="Corpodetexto"/>
        <w:rPr>
          <w:b/>
          <w:sz w:val="20"/>
        </w:rPr>
      </w:pPr>
    </w:p>
    <w:p w:rsidR="00F412BC" w:rsidRDefault="00F412BC">
      <w:pPr>
        <w:pStyle w:val="Corpodetexto"/>
        <w:spacing w:before="2"/>
        <w:rPr>
          <w:b/>
          <w:sz w:val="26"/>
        </w:rPr>
      </w:pPr>
    </w:p>
    <w:p w:rsidR="00F412BC" w:rsidRDefault="003F6825">
      <w:pPr>
        <w:spacing w:before="51"/>
        <w:ind w:left="151"/>
        <w:rPr>
          <w:b/>
          <w:sz w:val="24"/>
        </w:rPr>
      </w:pPr>
      <w:r>
        <w:rPr>
          <w:b/>
          <w:sz w:val="24"/>
          <w:u w:val="single"/>
        </w:rPr>
        <w:t>CAPÍTULO</w:t>
      </w:r>
      <w:r w:rsidR="00B94EAA">
        <w:rPr>
          <w:b/>
          <w:sz w:val="24"/>
          <w:u w:val="single"/>
        </w:rPr>
        <w:t xml:space="preserve"> </w:t>
      </w:r>
      <w:r>
        <w:rPr>
          <w:b/>
          <w:sz w:val="24"/>
          <w:u w:val="single"/>
        </w:rPr>
        <w:t xml:space="preserve">4 </w:t>
      </w:r>
      <w:r w:rsidR="00B94EAA">
        <w:rPr>
          <w:b/>
          <w:sz w:val="24"/>
          <w:u w:val="single"/>
        </w:rPr>
        <w:t xml:space="preserve">– </w:t>
      </w:r>
      <w:r>
        <w:rPr>
          <w:b/>
          <w:sz w:val="24"/>
          <w:u w:val="single"/>
        </w:rPr>
        <w:t>DO</w:t>
      </w:r>
      <w:r w:rsidR="00B94EAA">
        <w:rPr>
          <w:b/>
          <w:sz w:val="24"/>
          <w:u w:val="single"/>
        </w:rPr>
        <w:t xml:space="preserve"> </w:t>
      </w:r>
      <w:r>
        <w:rPr>
          <w:b/>
          <w:sz w:val="24"/>
          <w:u w:val="single"/>
        </w:rPr>
        <w:t>CRITÉRIO</w:t>
      </w:r>
      <w:r w:rsidR="00B94EAA">
        <w:rPr>
          <w:b/>
          <w:sz w:val="24"/>
          <w:u w:val="single"/>
        </w:rPr>
        <w:t xml:space="preserve"> </w:t>
      </w:r>
      <w:r>
        <w:rPr>
          <w:b/>
          <w:sz w:val="24"/>
          <w:u w:val="single"/>
        </w:rPr>
        <w:t>DE</w:t>
      </w:r>
      <w:r w:rsidR="00B94EAA">
        <w:rPr>
          <w:b/>
          <w:sz w:val="24"/>
          <w:u w:val="single"/>
        </w:rPr>
        <w:t xml:space="preserve"> </w:t>
      </w:r>
      <w:r>
        <w:rPr>
          <w:b/>
          <w:sz w:val="24"/>
          <w:u w:val="single"/>
        </w:rPr>
        <w:t>DESEMPATE</w:t>
      </w:r>
    </w:p>
    <w:p w:rsidR="00F412BC" w:rsidRDefault="00F412BC">
      <w:pPr>
        <w:pStyle w:val="Corpodetexto"/>
        <w:rPr>
          <w:b/>
          <w:sz w:val="20"/>
        </w:rPr>
      </w:pPr>
    </w:p>
    <w:p w:rsidR="00F412BC" w:rsidRDefault="00F412BC">
      <w:pPr>
        <w:pStyle w:val="Corpodetexto"/>
        <w:spacing w:before="4"/>
        <w:rPr>
          <w:b/>
          <w:sz w:val="26"/>
        </w:rPr>
      </w:pPr>
    </w:p>
    <w:p w:rsidR="00F412BC" w:rsidRDefault="003F6825">
      <w:pPr>
        <w:pStyle w:val="Ttulo2"/>
        <w:spacing w:before="51"/>
      </w:pPr>
      <w:r>
        <w:rPr>
          <w:u w:val="single"/>
        </w:rPr>
        <w:t>CAPÍTULO</w:t>
      </w:r>
      <w:r w:rsidR="00B94EAA">
        <w:rPr>
          <w:u w:val="single"/>
        </w:rPr>
        <w:t xml:space="preserve"> </w:t>
      </w:r>
      <w:r>
        <w:rPr>
          <w:u w:val="single"/>
        </w:rPr>
        <w:t xml:space="preserve">5 </w:t>
      </w:r>
      <w:r w:rsidR="00B94EAA">
        <w:rPr>
          <w:u w:val="single"/>
        </w:rPr>
        <w:t xml:space="preserve">– </w:t>
      </w:r>
      <w:r>
        <w:rPr>
          <w:u w:val="single"/>
        </w:rPr>
        <w:t>DAS</w:t>
      </w:r>
      <w:r w:rsidR="00B94EAA">
        <w:rPr>
          <w:u w:val="single"/>
        </w:rPr>
        <w:t xml:space="preserve"> </w:t>
      </w:r>
      <w:r>
        <w:rPr>
          <w:u w:val="single"/>
        </w:rPr>
        <w:t>INSCRIÇÕES</w:t>
      </w:r>
      <w:r w:rsidR="00B94EAA">
        <w:rPr>
          <w:u w:val="single"/>
        </w:rPr>
        <w:t xml:space="preserve"> </w:t>
      </w:r>
      <w:r>
        <w:rPr>
          <w:u w:val="single"/>
        </w:rPr>
        <w:t>DOS</w:t>
      </w:r>
      <w:r w:rsidR="00B94EAA">
        <w:rPr>
          <w:u w:val="single"/>
        </w:rPr>
        <w:t xml:space="preserve"> </w:t>
      </w:r>
      <w:r>
        <w:rPr>
          <w:u w:val="single"/>
        </w:rPr>
        <w:t>ATLETAS</w:t>
      </w:r>
      <w:r w:rsidR="00B94EAA">
        <w:rPr>
          <w:u w:val="single"/>
        </w:rPr>
        <w:t xml:space="preserve"> </w:t>
      </w:r>
      <w:r>
        <w:rPr>
          <w:u w:val="single"/>
        </w:rPr>
        <w:t>EM</w:t>
      </w:r>
      <w:r w:rsidR="00B94EAA">
        <w:rPr>
          <w:u w:val="single"/>
        </w:rPr>
        <w:t xml:space="preserve"> </w:t>
      </w:r>
      <w:r>
        <w:rPr>
          <w:u w:val="single"/>
        </w:rPr>
        <w:t>EMBROS</w:t>
      </w:r>
      <w:r w:rsidR="00B94EAA">
        <w:rPr>
          <w:u w:val="single"/>
        </w:rPr>
        <w:t xml:space="preserve"> </w:t>
      </w:r>
      <w:r>
        <w:rPr>
          <w:u w:val="single"/>
        </w:rPr>
        <w:t>DE</w:t>
      </w:r>
      <w:r w:rsidR="00B94EAA">
        <w:rPr>
          <w:u w:val="single"/>
        </w:rPr>
        <w:t xml:space="preserve"> </w:t>
      </w:r>
      <w:r>
        <w:rPr>
          <w:u w:val="single"/>
        </w:rPr>
        <w:t>COMISSÃO</w:t>
      </w:r>
      <w:r w:rsidR="00B94EAA">
        <w:rPr>
          <w:u w:val="single"/>
        </w:rPr>
        <w:t xml:space="preserve"> </w:t>
      </w:r>
      <w:r>
        <w:rPr>
          <w:u w:val="single"/>
        </w:rPr>
        <w:t>TÉCNICA</w:t>
      </w:r>
    </w:p>
    <w:p w:rsidR="00F412BC" w:rsidRDefault="00F412BC">
      <w:pPr>
        <w:pStyle w:val="Corpodetexto"/>
        <w:rPr>
          <w:b/>
          <w:sz w:val="20"/>
        </w:rPr>
      </w:pPr>
    </w:p>
    <w:p w:rsidR="00F412BC" w:rsidRDefault="00F412BC">
      <w:pPr>
        <w:pStyle w:val="Corpodetexto"/>
        <w:spacing w:before="4"/>
        <w:rPr>
          <w:b/>
          <w:sz w:val="26"/>
        </w:rPr>
      </w:pPr>
    </w:p>
    <w:p w:rsidR="00F412BC" w:rsidRDefault="003F6825">
      <w:pPr>
        <w:spacing w:before="52"/>
        <w:ind w:left="151"/>
        <w:rPr>
          <w:b/>
          <w:sz w:val="24"/>
        </w:rPr>
      </w:pPr>
      <w:r>
        <w:rPr>
          <w:b/>
          <w:sz w:val="24"/>
          <w:u w:val="single"/>
        </w:rPr>
        <w:t>CAPÍTULO</w:t>
      </w:r>
      <w:r w:rsidR="00B94EAA">
        <w:rPr>
          <w:b/>
          <w:sz w:val="24"/>
          <w:u w:val="single"/>
        </w:rPr>
        <w:t xml:space="preserve"> </w:t>
      </w:r>
      <w:r>
        <w:rPr>
          <w:b/>
          <w:sz w:val="24"/>
          <w:u w:val="single"/>
        </w:rPr>
        <w:t xml:space="preserve">6 </w:t>
      </w:r>
      <w:r w:rsidR="00B94EAA">
        <w:rPr>
          <w:b/>
          <w:sz w:val="24"/>
          <w:u w:val="single"/>
        </w:rPr>
        <w:t xml:space="preserve">– </w:t>
      </w:r>
      <w:r>
        <w:rPr>
          <w:b/>
          <w:sz w:val="24"/>
          <w:u w:val="single"/>
        </w:rPr>
        <w:t>DOS</w:t>
      </w:r>
      <w:r w:rsidR="00B94EAA">
        <w:rPr>
          <w:b/>
          <w:sz w:val="24"/>
          <w:u w:val="single"/>
        </w:rPr>
        <w:t xml:space="preserve"> </w:t>
      </w:r>
      <w:r>
        <w:rPr>
          <w:b/>
          <w:sz w:val="24"/>
          <w:u w:val="single"/>
        </w:rPr>
        <w:t>JOGOS</w:t>
      </w:r>
    </w:p>
    <w:p w:rsidR="00F412BC" w:rsidRDefault="00F412BC">
      <w:pPr>
        <w:pStyle w:val="Corpodetexto"/>
        <w:rPr>
          <w:b/>
          <w:sz w:val="20"/>
        </w:rPr>
      </w:pPr>
    </w:p>
    <w:p w:rsidR="0070182B" w:rsidRDefault="0070182B">
      <w:pPr>
        <w:spacing w:before="52"/>
        <w:ind w:left="151"/>
        <w:rPr>
          <w:b/>
          <w:sz w:val="24"/>
          <w:u w:val="single"/>
        </w:rPr>
      </w:pPr>
    </w:p>
    <w:p w:rsidR="00F412BC" w:rsidRDefault="003F6825">
      <w:pPr>
        <w:spacing w:before="52"/>
        <w:ind w:left="151"/>
        <w:rPr>
          <w:b/>
          <w:sz w:val="24"/>
        </w:rPr>
      </w:pPr>
      <w:r>
        <w:rPr>
          <w:b/>
          <w:sz w:val="24"/>
          <w:u w:val="single"/>
        </w:rPr>
        <w:t>CAPÍTULO</w:t>
      </w:r>
      <w:r w:rsidR="00B94EAA">
        <w:rPr>
          <w:b/>
          <w:sz w:val="24"/>
          <w:u w:val="single"/>
        </w:rPr>
        <w:t xml:space="preserve"> </w:t>
      </w:r>
      <w:r w:rsidR="0070182B">
        <w:rPr>
          <w:b/>
          <w:sz w:val="24"/>
          <w:u w:val="single"/>
        </w:rPr>
        <w:t>7</w:t>
      </w:r>
      <w:r>
        <w:rPr>
          <w:b/>
          <w:sz w:val="24"/>
          <w:u w:val="single"/>
        </w:rPr>
        <w:t xml:space="preserve"> </w:t>
      </w:r>
      <w:r w:rsidR="00B94EAA">
        <w:rPr>
          <w:b/>
          <w:sz w:val="24"/>
          <w:u w:val="single"/>
        </w:rPr>
        <w:t xml:space="preserve">– </w:t>
      </w:r>
      <w:r>
        <w:rPr>
          <w:b/>
          <w:sz w:val="24"/>
          <w:u w:val="single"/>
        </w:rPr>
        <w:t>DA</w:t>
      </w:r>
      <w:r w:rsidR="00B94EAA">
        <w:rPr>
          <w:b/>
          <w:sz w:val="24"/>
          <w:u w:val="single"/>
        </w:rPr>
        <w:t xml:space="preserve"> </w:t>
      </w:r>
      <w:r>
        <w:rPr>
          <w:b/>
          <w:sz w:val="24"/>
          <w:u w:val="single"/>
        </w:rPr>
        <w:t>PREMIAÇÃO</w:t>
      </w:r>
    </w:p>
    <w:p w:rsidR="00F412BC" w:rsidRDefault="00F412BC">
      <w:pPr>
        <w:pStyle w:val="Corpodetexto"/>
        <w:rPr>
          <w:b/>
          <w:sz w:val="20"/>
        </w:rPr>
      </w:pPr>
    </w:p>
    <w:p w:rsidR="00F412BC" w:rsidRDefault="00F412BC">
      <w:pPr>
        <w:pStyle w:val="Corpodetexto"/>
        <w:spacing w:before="1"/>
        <w:rPr>
          <w:b/>
          <w:sz w:val="26"/>
        </w:rPr>
      </w:pPr>
    </w:p>
    <w:p w:rsidR="00F412BC" w:rsidRDefault="003F6825">
      <w:pPr>
        <w:pStyle w:val="Ttulo2"/>
        <w:spacing w:before="52"/>
      </w:pPr>
      <w:r>
        <w:rPr>
          <w:u w:val="single"/>
        </w:rPr>
        <w:t>CAPÍTULO</w:t>
      </w:r>
      <w:r w:rsidR="00B94EAA">
        <w:rPr>
          <w:u w:val="single"/>
        </w:rPr>
        <w:t xml:space="preserve"> </w:t>
      </w:r>
      <w:r w:rsidR="00C63F58">
        <w:rPr>
          <w:u w:val="single"/>
        </w:rPr>
        <w:t>8</w:t>
      </w:r>
      <w:r w:rsidR="00B94EAA">
        <w:rPr>
          <w:u w:val="single"/>
        </w:rPr>
        <w:t xml:space="preserve"> – </w:t>
      </w:r>
      <w:r>
        <w:rPr>
          <w:u w:val="single"/>
        </w:rPr>
        <w:t>DAS</w:t>
      </w:r>
      <w:r w:rsidR="00B94EAA">
        <w:rPr>
          <w:u w:val="single"/>
        </w:rPr>
        <w:t xml:space="preserve"> </w:t>
      </w:r>
      <w:r>
        <w:rPr>
          <w:u w:val="single"/>
        </w:rPr>
        <w:t>APENAÇÕES</w:t>
      </w:r>
    </w:p>
    <w:p w:rsidR="00F412BC" w:rsidRDefault="00F412BC">
      <w:pPr>
        <w:pStyle w:val="Corpodetexto"/>
        <w:rPr>
          <w:b/>
          <w:sz w:val="20"/>
        </w:rPr>
      </w:pPr>
    </w:p>
    <w:p w:rsidR="00F412BC" w:rsidRDefault="00F412BC">
      <w:pPr>
        <w:pStyle w:val="Corpodetexto"/>
        <w:spacing w:before="3"/>
        <w:rPr>
          <w:b/>
          <w:sz w:val="26"/>
        </w:rPr>
      </w:pPr>
    </w:p>
    <w:p w:rsidR="00F412BC" w:rsidRDefault="003F6825">
      <w:pPr>
        <w:spacing w:before="52"/>
        <w:ind w:left="151"/>
        <w:rPr>
          <w:b/>
          <w:sz w:val="24"/>
        </w:rPr>
      </w:pPr>
      <w:r>
        <w:rPr>
          <w:b/>
          <w:sz w:val="24"/>
          <w:u w:val="single"/>
        </w:rPr>
        <w:t>CAPÍTULO</w:t>
      </w:r>
      <w:r w:rsidR="00B94EAA">
        <w:rPr>
          <w:b/>
          <w:sz w:val="24"/>
          <w:u w:val="single"/>
        </w:rPr>
        <w:t xml:space="preserve"> </w:t>
      </w:r>
      <w:r w:rsidR="00C63F58">
        <w:rPr>
          <w:b/>
          <w:sz w:val="24"/>
          <w:u w:val="single"/>
        </w:rPr>
        <w:t>9</w:t>
      </w:r>
      <w:r w:rsidR="00B94EAA">
        <w:rPr>
          <w:b/>
          <w:sz w:val="24"/>
          <w:u w:val="single"/>
        </w:rPr>
        <w:t xml:space="preserve"> –</w:t>
      </w:r>
      <w:r>
        <w:rPr>
          <w:b/>
          <w:sz w:val="24"/>
          <w:u w:val="single"/>
        </w:rPr>
        <w:t xml:space="preserve"> DAS</w:t>
      </w:r>
      <w:r w:rsidR="00B94EAA">
        <w:rPr>
          <w:b/>
          <w:sz w:val="24"/>
          <w:u w:val="single"/>
        </w:rPr>
        <w:t xml:space="preserve"> </w:t>
      </w:r>
      <w:r>
        <w:rPr>
          <w:b/>
          <w:sz w:val="24"/>
          <w:u w:val="single"/>
        </w:rPr>
        <w:t>DISPOSIÇÕES</w:t>
      </w:r>
      <w:r w:rsidR="00B94EAA">
        <w:rPr>
          <w:b/>
          <w:sz w:val="24"/>
          <w:u w:val="single"/>
        </w:rPr>
        <w:t xml:space="preserve"> </w:t>
      </w:r>
      <w:r>
        <w:rPr>
          <w:b/>
          <w:sz w:val="24"/>
          <w:u w:val="single"/>
        </w:rPr>
        <w:t>GERAIS</w:t>
      </w:r>
    </w:p>
    <w:p w:rsidR="00F412BC" w:rsidRDefault="00F412BC">
      <w:pPr>
        <w:rPr>
          <w:sz w:val="24"/>
        </w:rPr>
      </w:pPr>
    </w:p>
    <w:p w:rsidR="00C63F58" w:rsidRDefault="00C63F58">
      <w:pPr>
        <w:rPr>
          <w:sz w:val="24"/>
        </w:rPr>
      </w:pPr>
    </w:p>
    <w:p w:rsidR="00C63F58" w:rsidRDefault="00C63F58">
      <w:pPr>
        <w:rPr>
          <w:sz w:val="24"/>
        </w:rPr>
      </w:pPr>
    </w:p>
    <w:p w:rsidR="00C63F58" w:rsidRDefault="00C63F58">
      <w:pPr>
        <w:rPr>
          <w:sz w:val="24"/>
        </w:rPr>
      </w:pPr>
    </w:p>
    <w:p w:rsidR="00C63F58" w:rsidRDefault="00C63F58">
      <w:pPr>
        <w:rPr>
          <w:sz w:val="24"/>
        </w:rPr>
      </w:pPr>
    </w:p>
    <w:p w:rsidR="00C63F58" w:rsidRDefault="00C63F58">
      <w:pPr>
        <w:rPr>
          <w:sz w:val="24"/>
        </w:rPr>
      </w:pPr>
    </w:p>
    <w:p w:rsidR="00C63F58" w:rsidRDefault="00C63F58">
      <w:pPr>
        <w:rPr>
          <w:sz w:val="24"/>
        </w:rPr>
      </w:pPr>
    </w:p>
    <w:p w:rsidR="00C63F58" w:rsidRDefault="00C63F58">
      <w:pPr>
        <w:rPr>
          <w:sz w:val="24"/>
        </w:rPr>
      </w:pPr>
    </w:p>
    <w:p w:rsidR="00C63F58" w:rsidRDefault="00C63F58">
      <w:pPr>
        <w:rPr>
          <w:sz w:val="24"/>
        </w:rPr>
      </w:pPr>
    </w:p>
    <w:p w:rsidR="00C63F58" w:rsidRDefault="00C63F58">
      <w:pPr>
        <w:rPr>
          <w:sz w:val="24"/>
        </w:rPr>
      </w:pPr>
    </w:p>
    <w:p w:rsidR="00C63F58" w:rsidRDefault="00C63F58">
      <w:pPr>
        <w:rPr>
          <w:sz w:val="24"/>
        </w:rPr>
      </w:pPr>
    </w:p>
    <w:p w:rsidR="00C63F58" w:rsidRDefault="00C63F58">
      <w:pPr>
        <w:rPr>
          <w:sz w:val="24"/>
        </w:rPr>
      </w:pPr>
    </w:p>
    <w:p w:rsidR="00C63F58" w:rsidRDefault="00C63F58">
      <w:pPr>
        <w:rPr>
          <w:sz w:val="24"/>
        </w:rPr>
      </w:pPr>
    </w:p>
    <w:p w:rsidR="00C63F58" w:rsidRDefault="00C63F58">
      <w:pPr>
        <w:rPr>
          <w:sz w:val="24"/>
        </w:rPr>
      </w:pPr>
    </w:p>
    <w:p w:rsidR="00F412BC" w:rsidRDefault="003F6825">
      <w:pPr>
        <w:pStyle w:val="Ttulo2"/>
        <w:numPr>
          <w:ilvl w:val="0"/>
          <w:numId w:val="5"/>
        </w:numPr>
        <w:tabs>
          <w:tab w:val="left" w:pos="3853"/>
        </w:tabs>
        <w:spacing w:before="178"/>
        <w:jc w:val="left"/>
      </w:pPr>
      <w:r>
        <w:rPr>
          <w:u w:val="single"/>
        </w:rPr>
        <w:lastRenderedPageBreak/>
        <w:t>DAS</w:t>
      </w:r>
      <w:r w:rsidR="00B94EAA">
        <w:rPr>
          <w:u w:val="single"/>
        </w:rPr>
        <w:t xml:space="preserve"> </w:t>
      </w:r>
      <w:r>
        <w:rPr>
          <w:u w:val="single"/>
        </w:rPr>
        <w:t>DISPOSIÇÕES</w:t>
      </w:r>
      <w:r w:rsidR="00B94EAA">
        <w:rPr>
          <w:u w:val="single"/>
        </w:rPr>
        <w:t xml:space="preserve"> </w:t>
      </w:r>
      <w:r>
        <w:rPr>
          <w:u w:val="single"/>
        </w:rPr>
        <w:t>INICIAIS</w:t>
      </w:r>
    </w:p>
    <w:p w:rsidR="00F412BC" w:rsidRDefault="00F412BC">
      <w:pPr>
        <w:pStyle w:val="Corpodetexto"/>
        <w:spacing w:before="8"/>
        <w:rPr>
          <w:b/>
          <w:sz w:val="16"/>
        </w:rPr>
      </w:pPr>
    </w:p>
    <w:p w:rsidR="00D70578" w:rsidRPr="00D70578" w:rsidRDefault="00C8595D" w:rsidP="00D70578">
      <w:pPr>
        <w:spacing w:before="51"/>
        <w:ind w:left="163" w:right="121"/>
        <w:jc w:val="both"/>
        <w:rPr>
          <w:b/>
          <w:sz w:val="24"/>
          <w:szCs w:val="24"/>
        </w:rPr>
      </w:pPr>
      <w:r w:rsidRPr="00D70578">
        <w:rPr>
          <w:b/>
          <w:sz w:val="24"/>
          <w:szCs w:val="24"/>
        </w:rPr>
        <w:t xml:space="preserve">ARTIGO 1º - </w:t>
      </w:r>
      <w:r w:rsidR="00226C7B">
        <w:rPr>
          <w:b/>
          <w:sz w:val="24"/>
          <w:szCs w:val="24"/>
        </w:rPr>
        <w:t xml:space="preserve">O </w:t>
      </w:r>
      <w:r w:rsidR="004D5BCF">
        <w:rPr>
          <w:b/>
          <w:sz w:val="24"/>
          <w:szCs w:val="24"/>
        </w:rPr>
        <w:t>TORNEIO DA ACEG/COPA JOÃO GARCIA</w:t>
      </w:r>
      <w:r w:rsidR="00D70578" w:rsidRPr="00D70578">
        <w:rPr>
          <w:b/>
          <w:i/>
          <w:sz w:val="24"/>
          <w:szCs w:val="24"/>
        </w:rPr>
        <w:t xml:space="preserve"> </w:t>
      </w:r>
      <w:r w:rsidR="00226C7B">
        <w:rPr>
          <w:sz w:val="24"/>
          <w:szCs w:val="24"/>
        </w:rPr>
        <w:t xml:space="preserve">será disputada </w:t>
      </w:r>
      <w:r w:rsidR="004D5BCF">
        <w:rPr>
          <w:sz w:val="24"/>
          <w:szCs w:val="24"/>
        </w:rPr>
        <w:t>nas cidades de Porto Alegre, Pelotas e Caxias do Sul</w:t>
      </w:r>
      <w:r w:rsidR="00226C7B">
        <w:rPr>
          <w:sz w:val="24"/>
          <w:szCs w:val="24"/>
        </w:rPr>
        <w:t>.</w:t>
      </w:r>
    </w:p>
    <w:p w:rsidR="00D70578" w:rsidRDefault="00D70578" w:rsidP="00D70578">
      <w:pPr>
        <w:ind w:left="156" w:right="116"/>
        <w:jc w:val="both"/>
        <w:rPr>
          <w:sz w:val="24"/>
          <w:szCs w:val="24"/>
        </w:rPr>
      </w:pPr>
      <w:r w:rsidRPr="00D70578">
        <w:rPr>
          <w:b/>
          <w:sz w:val="24"/>
          <w:szCs w:val="24"/>
        </w:rPr>
        <w:t xml:space="preserve">§ PARÁGRAFO ÚNICO - </w:t>
      </w:r>
      <w:r w:rsidR="00226C7B">
        <w:rPr>
          <w:b/>
          <w:sz w:val="24"/>
          <w:szCs w:val="24"/>
        </w:rPr>
        <w:t xml:space="preserve">O </w:t>
      </w:r>
      <w:r w:rsidR="004D5BCF">
        <w:rPr>
          <w:b/>
          <w:sz w:val="24"/>
          <w:szCs w:val="24"/>
        </w:rPr>
        <w:t>TORNEIO DA ACEG/COPA JOÃO GARCIA</w:t>
      </w:r>
      <w:r w:rsidRPr="00D70578">
        <w:rPr>
          <w:b/>
          <w:i/>
          <w:sz w:val="24"/>
          <w:szCs w:val="24"/>
        </w:rPr>
        <w:t xml:space="preserve">, </w:t>
      </w:r>
      <w:r w:rsidRPr="00D70578">
        <w:rPr>
          <w:sz w:val="24"/>
          <w:szCs w:val="24"/>
        </w:rPr>
        <w:t>será aberta priorit</w:t>
      </w:r>
      <w:r w:rsidR="00226C7B">
        <w:rPr>
          <w:sz w:val="24"/>
          <w:szCs w:val="24"/>
        </w:rPr>
        <w:t xml:space="preserve">ariamente aos </w:t>
      </w:r>
      <w:r w:rsidR="004D5BCF">
        <w:rPr>
          <w:sz w:val="24"/>
          <w:szCs w:val="24"/>
        </w:rPr>
        <w:t>familiares</w:t>
      </w:r>
      <w:r w:rsidR="00226C7B">
        <w:rPr>
          <w:sz w:val="24"/>
          <w:szCs w:val="24"/>
        </w:rPr>
        <w:t xml:space="preserve"> dos atletas </w:t>
      </w:r>
      <w:r w:rsidRPr="00D70578">
        <w:rPr>
          <w:sz w:val="24"/>
          <w:szCs w:val="24"/>
        </w:rPr>
        <w:t>e secundáriamente ao público geral. Nos vestiários e na quadra de jogo apenas atletas, comissão técnica, arbitragem e os apoios da Organizadora da competição estão autorizados a entrar.</w:t>
      </w:r>
    </w:p>
    <w:p w:rsidR="0097650B" w:rsidRPr="00D70578" w:rsidRDefault="0097650B" w:rsidP="00D70578">
      <w:pPr>
        <w:ind w:left="156" w:right="116"/>
        <w:jc w:val="both"/>
        <w:rPr>
          <w:sz w:val="24"/>
          <w:szCs w:val="24"/>
        </w:rPr>
      </w:pPr>
    </w:p>
    <w:p w:rsidR="00D70578" w:rsidRDefault="00D70578" w:rsidP="00D70578">
      <w:pPr>
        <w:pStyle w:val="Corpodetexto"/>
        <w:spacing w:before="1"/>
        <w:ind w:left="156" w:right="114"/>
        <w:jc w:val="both"/>
      </w:pPr>
      <w:r w:rsidRPr="00D70578">
        <w:rPr>
          <w:b/>
        </w:rPr>
        <w:t xml:space="preserve">ARTIGO 2º </w:t>
      </w:r>
      <w:r w:rsidRPr="00D70578">
        <w:t xml:space="preserve">- As dimensões da quadra para a disputa das partidas </w:t>
      </w:r>
      <w:r w:rsidR="00D224C2">
        <w:t>do</w:t>
      </w:r>
      <w:r w:rsidR="00226C7B">
        <w:rPr>
          <w:b/>
        </w:rPr>
        <w:t xml:space="preserve"> </w:t>
      </w:r>
      <w:r w:rsidR="004D5BCF">
        <w:rPr>
          <w:b/>
        </w:rPr>
        <w:t>TORNEIO DA ACEG/COPA JOÃO GARCIA</w:t>
      </w:r>
      <w:r w:rsidR="00226C7B" w:rsidRPr="00D70578">
        <w:rPr>
          <w:b/>
          <w:i/>
        </w:rPr>
        <w:t xml:space="preserve"> </w:t>
      </w:r>
      <w:r w:rsidRPr="00D70578">
        <w:rPr>
          <w:b/>
          <w:i/>
        </w:rPr>
        <w:t xml:space="preserve"> </w:t>
      </w:r>
      <w:r w:rsidRPr="00D70578">
        <w:t xml:space="preserve">será de </w:t>
      </w:r>
      <w:r w:rsidR="00D224C2">
        <w:t>compatível com as categorias participantes</w:t>
      </w:r>
      <w:r w:rsidRPr="00D70578">
        <w:t>.</w:t>
      </w:r>
    </w:p>
    <w:p w:rsidR="0097650B" w:rsidRPr="00D70578" w:rsidRDefault="0097650B" w:rsidP="00D70578">
      <w:pPr>
        <w:pStyle w:val="Corpodetexto"/>
        <w:spacing w:before="1"/>
        <w:ind w:left="156" w:right="114"/>
        <w:jc w:val="both"/>
      </w:pPr>
    </w:p>
    <w:p w:rsidR="00D70578" w:rsidRPr="00D70578" w:rsidRDefault="00D70578" w:rsidP="004D5BCF">
      <w:pPr>
        <w:pStyle w:val="Corpodetexto"/>
        <w:ind w:left="156" w:right="116"/>
        <w:jc w:val="both"/>
      </w:pPr>
      <w:r w:rsidRPr="00D70578">
        <w:rPr>
          <w:b/>
        </w:rPr>
        <w:t xml:space="preserve">ARTIGO 3º </w:t>
      </w:r>
      <w:r w:rsidRPr="00D70578">
        <w:t xml:space="preserve">- </w:t>
      </w:r>
      <w:r w:rsidR="00D224C2">
        <w:rPr>
          <w:b/>
        </w:rPr>
        <w:t xml:space="preserve">O </w:t>
      </w:r>
      <w:r w:rsidR="004D5BCF">
        <w:rPr>
          <w:b/>
        </w:rPr>
        <w:t>TORNEIO DA ACEG/COPA JOÃO GARCIA</w:t>
      </w:r>
      <w:r w:rsidR="00D224C2">
        <w:rPr>
          <w:b/>
          <w:i/>
        </w:rPr>
        <w:t xml:space="preserve"> </w:t>
      </w:r>
      <w:r w:rsidR="00D224C2">
        <w:t xml:space="preserve">será realizado de </w:t>
      </w:r>
      <w:r w:rsidR="004D5BCF">
        <w:t>07</w:t>
      </w:r>
      <w:r w:rsidR="00D224C2">
        <w:t xml:space="preserve"> de </w:t>
      </w:r>
      <w:r w:rsidR="004D5BCF">
        <w:t>outubro</w:t>
      </w:r>
      <w:r w:rsidRPr="00D70578">
        <w:t xml:space="preserve"> até </w:t>
      </w:r>
      <w:r w:rsidR="00985076">
        <w:t>11</w:t>
      </w:r>
      <w:r w:rsidRPr="00D70578">
        <w:t xml:space="preserve"> de </w:t>
      </w:r>
      <w:r w:rsidR="00D224C2">
        <w:t>novembro</w:t>
      </w:r>
      <w:r w:rsidRPr="00D70578">
        <w:t xml:space="preserve"> de 2023. </w:t>
      </w:r>
    </w:p>
    <w:p w:rsidR="00D70578" w:rsidRPr="00D70578" w:rsidRDefault="00D70578" w:rsidP="00D70578">
      <w:pPr>
        <w:spacing w:before="195"/>
        <w:ind w:left="156" w:right="120"/>
        <w:jc w:val="both"/>
        <w:rPr>
          <w:sz w:val="24"/>
          <w:szCs w:val="24"/>
        </w:rPr>
      </w:pPr>
      <w:r w:rsidRPr="00D70578">
        <w:rPr>
          <w:b/>
          <w:sz w:val="24"/>
          <w:szCs w:val="24"/>
        </w:rPr>
        <w:t xml:space="preserve">ARTIGO </w:t>
      </w:r>
      <w:r w:rsidR="004D5BCF">
        <w:rPr>
          <w:b/>
          <w:sz w:val="24"/>
          <w:szCs w:val="24"/>
        </w:rPr>
        <w:t>4</w:t>
      </w:r>
      <w:r w:rsidRPr="00D70578">
        <w:rPr>
          <w:b/>
          <w:sz w:val="24"/>
          <w:szCs w:val="24"/>
        </w:rPr>
        <w:t xml:space="preserve">º - </w:t>
      </w:r>
      <w:r w:rsidRPr="00D70578">
        <w:rPr>
          <w:sz w:val="24"/>
          <w:szCs w:val="24"/>
        </w:rPr>
        <w:t>As equipes participantes d</w:t>
      </w:r>
      <w:r w:rsidR="00D224C2">
        <w:rPr>
          <w:sz w:val="24"/>
          <w:szCs w:val="24"/>
        </w:rPr>
        <w:t>o</w:t>
      </w:r>
      <w:r w:rsidR="00D224C2">
        <w:rPr>
          <w:b/>
          <w:sz w:val="24"/>
          <w:szCs w:val="24"/>
        </w:rPr>
        <w:t xml:space="preserve"> </w:t>
      </w:r>
      <w:r w:rsidR="004D5BCF">
        <w:rPr>
          <w:b/>
          <w:sz w:val="24"/>
          <w:szCs w:val="24"/>
        </w:rPr>
        <w:t>TORNEIO DA ACEG/COPA JOÃO GARCIA</w:t>
      </w:r>
      <w:r w:rsidR="004D5BCF">
        <w:rPr>
          <w:b/>
          <w:i/>
          <w:sz w:val="24"/>
          <w:szCs w:val="24"/>
        </w:rPr>
        <w:t xml:space="preserve"> </w:t>
      </w:r>
      <w:r w:rsidRPr="00D70578">
        <w:rPr>
          <w:sz w:val="24"/>
          <w:szCs w:val="24"/>
        </w:rPr>
        <w:t xml:space="preserve">declaram possuir pleno conhecimento do </w:t>
      </w:r>
      <w:r w:rsidRPr="00D70578">
        <w:rPr>
          <w:i/>
          <w:sz w:val="24"/>
          <w:szCs w:val="24"/>
        </w:rPr>
        <w:t>ESTATUTO</w:t>
      </w:r>
      <w:r w:rsidRPr="00D70578">
        <w:rPr>
          <w:sz w:val="24"/>
          <w:szCs w:val="24"/>
        </w:rPr>
        <w:t xml:space="preserve">, </w:t>
      </w:r>
      <w:r w:rsidRPr="00D70578">
        <w:rPr>
          <w:i/>
          <w:sz w:val="24"/>
          <w:szCs w:val="24"/>
        </w:rPr>
        <w:t>RESOLUÇÕES</w:t>
      </w:r>
      <w:r w:rsidRPr="00D70578">
        <w:rPr>
          <w:sz w:val="24"/>
          <w:szCs w:val="24"/>
        </w:rPr>
        <w:t xml:space="preserve">, </w:t>
      </w:r>
      <w:r w:rsidRPr="00D70578">
        <w:rPr>
          <w:i/>
          <w:sz w:val="24"/>
          <w:szCs w:val="24"/>
        </w:rPr>
        <w:t xml:space="preserve">CBJD </w:t>
      </w:r>
      <w:r w:rsidRPr="00D70578">
        <w:rPr>
          <w:sz w:val="24"/>
          <w:szCs w:val="24"/>
        </w:rPr>
        <w:t>e demais normas vigentes reguladoras do futsal, bem como, o presente regulamento e as regras do jogo, aos quais deverão atender e respeitar integralmente.</w:t>
      </w:r>
    </w:p>
    <w:p w:rsidR="00D70578" w:rsidRPr="00D70578" w:rsidRDefault="00D70578" w:rsidP="00D70578">
      <w:pPr>
        <w:pStyle w:val="Corpodetexto"/>
        <w:spacing w:before="158"/>
        <w:ind w:left="156"/>
        <w:jc w:val="both"/>
      </w:pPr>
      <w:r w:rsidRPr="00D70578">
        <w:rPr>
          <w:b/>
        </w:rPr>
        <w:t>§ 1º -</w:t>
      </w:r>
      <w:r w:rsidRPr="00D70578">
        <w:t xml:space="preserve"> A organizadora apontará </w:t>
      </w:r>
      <w:r w:rsidR="00D224C2">
        <w:t xml:space="preserve">os locais, </w:t>
      </w:r>
      <w:r w:rsidRPr="00D70578">
        <w:t>as datas e horários dos jogos.</w:t>
      </w:r>
    </w:p>
    <w:p w:rsidR="00D70578" w:rsidRPr="00D70578" w:rsidRDefault="00D70578" w:rsidP="00D70578">
      <w:pPr>
        <w:pStyle w:val="Corpodetexto"/>
        <w:spacing w:before="178"/>
        <w:ind w:left="156" w:right="126"/>
        <w:jc w:val="both"/>
      </w:pPr>
      <w:r w:rsidRPr="00D70578">
        <w:rPr>
          <w:b/>
        </w:rPr>
        <w:t xml:space="preserve">§ 2º - </w:t>
      </w:r>
      <w:r w:rsidRPr="00D70578">
        <w:t>A tabela de jogos será gerenciada pela plataforma de competições WEBCUP (</w:t>
      </w:r>
      <w:hyperlink r:id="rId9" w:history="1">
        <w:r w:rsidRPr="00D70578">
          <w:rPr>
            <w:rStyle w:val="Hyperlink"/>
          </w:rPr>
          <w:t>https://www.webcup.com.br/</w:t>
        </w:r>
      </w:hyperlink>
      <w:r w:rsidRPr="00D70578">
        <w:t xml:space="preserve"> ver ANEXO I deste regulamento).</w:t>
      </w:r>
    </w:p>
    <w:p w:rsidR="00D70578" w:rsidRPr="00D70578" w:rsidRDefault="00D70578" w:rsidP="00D70578">
      <w:pPr>
        <w:pStyle w:val="Corpodetexto"/>
        <w:spacing w:before="7"/>
      </w:pPr>
    </w:p>
    <w:p w:rsidR="00F412BC" w:rsidRPr="00D70578" w:rsidRDefault="00D70578" w:rsidP="00D70578">
      <w:pPr>
        <w:spacing w:before="51"/>
        <w:ind w:left="163" w:right="121"/>
        <w:jc w:val="both"/>
        <w:rPr>
          <w:sz w:val="24"/>
          <w:szCs w:val="24"/>
        </w:rPr>
      </w:pPr>
      <w:r w:rsidRPr="00D70578">
        <w:rPr>
          <w:b/>
          <w:sz w:val="24"/>
          <w:szCs w:val="24"/>
        </w:rPr>
        <w:t xml:space="preserve">§ 3º - </w:t>
      </w:r>
      <w:r w:rsidRPr="00D70578">
        <w:rPr>
          <w:sz w:val="24"/>
          <w:szCs w:val="24"/>
        </w:rPr>
        <w:t>Caso alguma equipe desista de disputar a competição antes do seu início e após a sua divulgação, a ORGANIZADORA tem total autonomia para reordenar a TABELA de JOGOS já publicada visando o melhor interesse e pleno andamento da competição. Sem ressarcimento do valor já pago pela equipe</w:t>
      </w:r>
      <w:r w:rsidR="00C8595D" w:rsidRPr="00D70578">
        <w:rPr>
          <w:sz w:val="24"/>
          <w:szCs w:val="24"/>
        </w:rPr>
        <w:t xml:space="preserve"> desistente.</w:t>
      </w:r>
    </w:p>
    <w:p w:rsidR="00F412BC" w:rsidRDefault="00F412BC">
      <w:pPr>
        <w:pStyle w:val="Corpodetexto"/>
        <w:spacing w:before="3"/>
        <w:rPr>
          <w:sz w:val="30"/>
        </w:rPr>
      </w:pPr>
    </w:p>
    <w:p w:rsidR="00F412BC" w:rsidRPr="007E2521" w:rsidRDefault="003F6825" w:rsidP="007E2521">
      <w:pPr>
        <w:pStyle w:val="Ttulo2"/>
        <w:numPr>
          <w:ilvl w:val="0"/>
          <w:numId w:val="5"/>
        </w:numPr>
        <w:tabs>
          <w:tab w:val="left" w:pos="4280"/>
        </w:tabs>
        <w:jc w:val="left"/>
        <w:rPr>
          <w:u w:val="single"/>
        </w:rPr>
      </w:pPr>
      <w:r w:rsidRPr="007E2521">
        <w:rPr>
          <w:u w:val="single"/>
        </w:rPr>
        <w:t>DA DIREÇÃO DA COMPETIÇÃO</w:t>
      </w:r>
    </w:p>
    <w:p w:rsidR="00162516" w:rsidRPr="00162516" w:rsidRDefault="003F6825" w:rsidP="00162516">
      <w:pPr>
        <w:spacing w:before="57"/>
        <w:ind w:left="156" w:right="119"/>
        <w:jc w:val="both"/>
        <w:rPr>
          <w:sz w:val="24"/>
          <w:szCs w:val="24"/>
        </w:rPr>
      </w:pPr>
      <w:r w:rsidRPr="00162516">
        <w:rPr>
          <w:b/>
          <w:sz w:val="24"/>
          <w:szCs w:val="24"/>
        </w:rPr>
        <w:t xml:space="preserve">ARTIGO </w:t>
      </w:r>
      <w:r w:rsidR="004D5BCF">
        <w:rPr>
          <w:b/>
          <w:sz w:val="24"/>
          <w:szCs w:val="24"/>
        </w:rPr>
        <w:t>5</w:t>
      </w:r>
      <w:r w:rsidRPr="00162516">
        <w:rPr>
          <w:b/>
          <w:sz w:val="24"/>
          <w:szCs w:val="24"/>
        </w:rPr>
        <w:t xml:space="preserve">º - </w:t>
      </w:r>
      <w:r w:rsidR="00D224C2">
        <w:rPr>
          <w:b/>
          <w:sz w:val="24"/>
          <w:szCs w:val="24"/>
        </w:rPr>
        <w:t xml:space="preserve">O </w:t>
      </w:r>
      <w:r w:rsidR="004D5BCF">
        <w:rPr>
          <w:b/>
          <w:sz w:val="24"/>
          <w:szCs w:val="24"/>
        </w:rPr>
        <w:t>TORNEIO DA ACEG/COPA JOÃO GARCIA</w:t>
      </w:r>
      <w:r w:rsidR="004D5BCF">
        <w:rPr>
          <w:b/>
          <w:i/>
          <w:sz w:val="24"/>
          <w:szCs w:val="24"/>
        </w:rPr>
        <w:t xml:space="preserve"> </w:t>
      </w:r>
      <w:r w:rsidR="00162516" w:rsidRPr="00162516">
        <w:rPr>
          <w:b/>
          <w:i/>
          <w:sz w:val="24"/>
          <w:szCs w:val="24"/>
        </w:rPr>
        <w:t>s</w:t>
      </w:r>
      <w:r w:rsidR="00162516" w:rsidRPr="00162516">
        <w:rPr>
          <w:sz w:val="24"/>
          <w:szCs w:val="24"/>
        </w:rPr>
        <w:t>erá dirigid</w:t>
      </w:r>
      <w:r w:rsidR="00D224C2">
        <w:rPr>
          <w:sz w:val="24"/>
          <w:szCs w:val="24"/>
        </w:rPr>
        <w:t>o</w:t>
      </w:r>
      <w:r w:rsidR="00162516" w:rsidRPr="00162516">
        <w:rPr>
          <w:sz w:val="24"/>
          <w:szCs w:val="24"/>
        </w:rPr>
        <w:t xml:space="preserve">, administrativa e tecnicamente pela </w:t>
      </w:r>
      <w:r w:rsidR="00162516" w:rsidRPr="00162516">
        <w:rPr>
          <w:b/>
          <w:sz w:val="24"/>
          <w:szCs w:val="24"/>
        </w:rPr>
        <w:t>Organizadora</w:t>
      </w:r>
      <w:r w:rsidR="00D224C2">
        <w:rPr>
          <w:sz w:val="24"/>
          <w:szCs w:val="24"/>
        </w:rPr>
        <w:t xml:space="preserve"> </w:t>
      </w:r>
      <w:r w:rsidR="00162516" w:rsidRPr="00162516">
        <w:rPr>
          <w:sz w:val="24"/>
          <w:szCs w:val="24"/>
        </w:rPr>
        <w:t>que se responsabilizará por:</w:t>
      </w:r>
    </w:p>
    <w:p w:rsidR="00162516" w:rsidRPr="00162516" w:rsidRDefault="00162516" w:rsidP="00162516">
      <w:pPr>
        <w:pStyle w:val="Corpodetexto"/>
        <w:spacing w:before="158"/>
        <w:ind w:left="156"/>
      </w:pPr>
      <w:r w:rsidRPr="00162516">
        <w:rPr>
          <w:b/>
        </w:rPr>
        <w:t xml:space="preserve">§1º - </w:t>
      </w:r>
      <w:r w:rsidRPr="00162516">
        <w:t>Tomar as providências de ordem técnica necessárias à organização da competição;</w:t>
      </w:r>
    </w:p>
    <w:p w:rsidR="00162516" w:rsidRPr="00162516" w:rsidRDefault="00162516" w:rsidP="00162516">
      <w:pPr>
        <w:pStyle w:val="Corpodetexto"/>
        <w:spacing w:before="184"/>
        <w:ind w:left="156"/>
      </w:pPr>
      <w:r w:rsidRPr="00162516">
        <w:rPr>
          <w:b/>
        </w:rPr>
        <w:t xml:space="preserve">§2º - </w:t>
      </w:r>
      <w:r w:rsidRPr="00162516">
        <w:t>Elaborar as tabelas da competição;</w:t>
      </w:r>
    </w:p>
    <w:p w:rsidR="00162516" w:rsidRPr="00162516" w:rsidRDefault="00162516" w:rsidP="00162516">
      <w:pPr>
        <w:pStyle w:val="Corpodetexto"/>
        <w:spacing w:before="183"/>
        <w:ind w:left="156" w:right="121"/>
        <w:jc w:val="both"/>
      </w:pPr>
      <w:r w:rsidRPr="00162516">
        <w:rPr>
          <w:b/>
        </w:rPr>
        <w:t xml:space="preserve">§3º - </w:t>
      </w:r>
      <w:r w:rsidRPr="00162516">
        <w:t>Examinar as súmulas e os relatórios dos árbitros e clubes (quando for o caso) aprovando,ou não, as partidas;</w:t>
      </w:r>
    </w:p>
    <w:p w:rsidR="00162516" w:rsidRPr="00162516" w:rsidRDefault="00162516" w:rsidP="00162516">
      <w:pPr>
        <w:pStyle w:val="Corpodetexto"/>
        <w:spacing w:before="159"/>
        <w:ind w:left="156"/>
      </w:pPr>
      <w:r w:rsidRPr="00162516">
        <w:rPr>
          <w:b/>
        </w:rPr>
        <w:t xml:space="preserve">§4º - </w:t>
      </w:r>
      <w:r w:rsidRPr="00162516">
        <w:t>Determinar data, horário e local de realização das partidas;</w:t>
      </w:r>
    </w:p>
    <w:p w:rsidR="00162516" w:rsidRPr="00162516" w:rsidRDefault="00162516" w:rsidP="00162516">
      <w:pPr>
        <w:pStyle w:val="Corpodetexto"/>
        <w:spacing w:before="159"/>
        <w:ind w:left="156"/>
        <w:jc w:val="both"/>
      </w:pPr>
      <w:r w:rsidRPr="00162516">
        <w:rPr>
          <w:b/>
        </w:rPr>
        <w:t xml:space="preserve">§5º - </w:t>
      </w:r>
      <w:r w:rsidRPr="00162516">
        <w:t>Fica autorizada a organizadora do evento a baixar instruções necessárias para o bom andamento do evento, nos casos omissos por meio de resoluções e/ou Instruções Normativas.</w:t>
      </w:r>
    </w:p>
    <w:p w:rsidR="0097650B" w:rsidRDefault="0097650B" w:rsidP="00162516">
      <w:pPr>
        <w:pStyle w:val="Corpodetexto"/>
        <w:spacing w:before="185"/>
        <w:ind w:left="156" w:right="120"/>
        <w:jc w:val="both"/>
        <w:rPr>
          <w:b/>
        </w:rPr>
      </w:pPr>
    </w:p>
    <w:p w:rsidR="00162516" w:rsidRPr="00162516" w:rsidRDefault="00162516" w:rsidP="00162516">
      <w:pPr>
        <w:pStyle w:val="Corpodetexto"/>
        <w:spacing w:before="185"/>
        <w:ind w:left="156" w:right="120"/>
        <w:jc w:val="both"/>
      </w:pPr>
      <w:r w:rsidRPr="00162516">
        <w:rPr>
          <w:b/>
        </w:rPr>
        <w:t xml:space="preserve">ARTIGO </w:t>
      </w:r>
      <w:r w:rsidR="004D5BCF">
        <w:rPr>
          <w:b/>
        </w:rPr>
        <w:t>6</w:t>
      </w:r>
      <w:r w:rsidRPr="00162516">
        <w:rPr>
          <w:b/>
        </w:rPr>
        <w:t xml:space="preserve">º - </w:t>
      </w:r>
      <w:r w:rsidRPr="00162516">
        <w:t xml:space="preserve">Os membros da Comissão Técnica das equipes que irão disputar </w:t>
      </w:r>
      <w:r w:rsidR="004D5BCF">
        <w:rPr>
          <w:b/>
        </w:rPr>
        <w:t>TORNEIO DA ACEG/COPA JOÃO GARCIA</w:t>
      </w:r>
      <w:r w:rsidR="004D5BCF">
        <w:rPr>
          <w:b/>
          <w:i/>
        </w:rPr>
        <w:t xml:space="preserve"> </w:t>
      </w:r>
      <w:r w:rsidRPr="00162516">
        <w:t>não podem consumir bebida alcólica antes das partidas.</w:t>
      </w:r>
    </w:p>
    <w:p w:rsidR="00162516" w:rsidRPr="00162516" w:rsidRDefault="00162516" w:rsidP="00162516">
      <w:pPr>
        <w:pStyle w:val="Corpodetexto"/>
        <w:spacing w:before="185"/>
        <w:ind w:left="156" w:right="120"/>
        <w:jc w:val="both"/>
      </w:pPr>
    </w:p>
    <w:p w:rsidR="00162516" w:rsidRDefault="00162516" w:rsidP="00E71C65">
      <w:pPr>
        <w:spacing w:before="158"/>
        <w:ind w:left="156" w:right="121"/>
        <w:jc w:val="both"/>
        <w:rPr>
          <w:sz w:val="24"/>
          <w:szCs w:val="24"/>
        </w:rPr>
      </w:pPr>
      <w:r w:rsidRPr="00162516">
        <w:rPr>
          <w:b/>
          <w:sz w:val="24"/>
          <w:szCs w:val="24"/>
        </w:rPr>
        <w:t xml:space="preserve">ARTIGO </w:t>
      </w:r>
      <w:r w:rsidR="004D5BCF">
        <w:rPr>
          <w:b/>
          <w:sz w:val="24"/>
          <w:szCs w:val="24"/>
        </w:rPr>
        <w:t>7</w:t>
      </w:r>
      <w:r w:rsidRPr="00162516">
        <w:rPr>
          <w:b/>
          <w:sz w:val="24"/>
          <w:szCs w:val="24"/>
        </w:rPr>
        <w:t xml:space="preserve">º - </w:t>
      </w:r>
      <w:r w:rsidRPr="00162516">
        <w:rPr>
          <w:sz w:val="24"/>
          <w:szCs w:val="24"/>
        </w:rPr>
        <w:t>Fica proibida a venda de bebida alcoólica para menores de 18 anos, conforme legislação vigente.</w:t>
      </w:r>
    </w:p>
    <w:p w:rsidR="00E71C65" w:rsidRPr="00E71C65" w:rsidRDefault="00E71C65" w:rsidP="00E71C65">
      <w:pPr>
        <w:pStyle w:val="Corpodetexto"/>
        <w:spacing w:before="185"/>
        <w:ind w:left="156" w:right="120"/>
        <w:jc w:val="both"/>
      </w:pPr>
    </w:p>
    <w:p w:rsidR="00162516" w:rsidRPr="00162516" w:rsidRDefault="00162516" w:rsidP="00162516">
      <w:pPr>
        <w:spacing w:before="160"/>
        <w:ind w:left="156" w:right="117"/>
        <w:jc w:val="both"/>
        <w:rPr>
          <w:sz w:val="24"/>
          <w:szCs w:val="24"/>
        </w:rPr>
      </w:pPr>
      <w:r w:rsidRPr="00162516">
        <w:rPr>
          <w:b/>
          <w:sz w:val="24"/>
          <w:szCs w:val="24"/>
        </w:rPr>
        <w:t xml:space="preserve">ARTIGO </w:t>
      </w:r>
      <w:r w:rsidR="004D5BCF">
        <w:rPr>
          <w:b/>
          <w:sz w:val="24"/>
          <w:szCs w:val="24"/>
        </w:rPr>
        <w:t>8</w:t>
      </w:r>
      <w:r w:rsidRPr="00162516">
        <w:rPr>
          <w:b/>
          <w:sz w:val="24"/>
          <w:szCs w:val="24"/>
        </w:rPr>
        <w:t xml:space="preserve">º - </w:t>
      </w:r>
      <w:r w:rsidRPr="00162516">
        <w:rPr>
          <w:sz w:val="24"/>
          <w:szCs w:val="24"/>
        </w:rPr>
        <w:t xml:space="preserve">A Organizadora ou qualquer presente durante os jogos poderá acionar a SAMU em caso de emergência durante </w:t>
      </w:r>
      <w:r w:rsidR="004D5BCF">
        <w:rPr>
          <w:b/>
          <w:sz w:val="24"/>
          <w:szCs w:val="24"/>
        </w:rPr>
        <w:t>TORNEIO DA ACEG/COPA JOÃO GARCIA</w:t>
      </w:r>
      <w:r w:rsidRPr="00162516">
        <w:rPr>
          <w:sz w:val="24"/>
          <w:szCs w:val="24"/>
        </w:rPr>
        <w:t>.</w:t>
      </w:r>
    </w:p>
    <w:p w:rsidR="00162516" w:rsidRPr="00162516" w:rsidRDefault="00162516" w:rsidP="00162516">
      <w:pPr>
        <w:spacing w:before="160"/>
        <w:ind w:left="156" w:right="117"/>
        <w:jc w:val="both"/>
        <w:rPr>
          <w:sz w:val="24"/>
          <w:szCs w:val="24"/>
        </w:rPr>
      </w:pPr>
    </w:p>
    <w:p w:rsidR="00F412BC" w:rsidRDefault="00162516" w:rsidP="00162516">
      <w:pPr>
        <w:spacing w:before="57"/>
        <w:ind w:left="156" w:right="119"/>
        <w:jc w:val="both"/>
        <w:rPr>
          <w:sz w:val="24"/>
          <w:szCs w:val="24"/>
        </w:rPr>
      </w:pPr>
      <w:r w:rsidRPr="00162516">
        <w:rPr>
          <w:b/>
          <w:sz w:val="24"/>
          <w:szCs w:val="24"/>
        </w:rPr>
        <w:t xml:space="preserve">ARTIGO </w:t>
      </w:r>
      <w:r w:rsidR="004D5BCF">
        <w:rPr>
          <w:b/>
          <w:sz w:val="24"/>
          <w:szCs w:val="24"/>
        </w:rPr>
        <w:t>9</w:t>
      </w:r>
      <w:r w:rsidRPr="00162516">
        <w:rPr>
          <w:b/>
          <w:sz w:val="24"/>
          <w:szCs w:val="24"/>
        </w:rPr>
        <w:t xml:space="preserve">º - </w:t>
      </w:r>
      <w:r w:rsidRPr="00162516">
        <w:rPr>
          <w:sz w:val="24"/>
          <w:szCs w:val="24"/>
        </w:rPr>
        <w:t xml:space="preserve">O clube que promover desordem, ofensas, invasão de quadra, arremessos de objetos ou propiciar qualquer outro fato de elevada gravidade será excluído da </w:t>
      </w:r>
      <w:r w:rsidR="00C8595D" w:rsidRPr="00162516">
        <w:rPr>
          <w:sz w:val="24"/>
          <w:szCs w:val="24"/>
        </w:rPr>
        <w:t>competição</w:t>
      </w:r>
      <w:r w:rsidR="00DD2528" w:rsidRPr="00162516">
        <w:rPr>
          <w:sz w:val="24"/>
          <w:szCs w:val="24"/>
        </w:rPr>
        <w:t>.</w:t>
      </w:r>
    </w:p>
    <w:p w:rsidR="003357BD" w:rsidRPr="00414A9B" w:rsidRDefault="003357BD" w:rsidP="003357BD">
      <w:pPr>
        <w:pStyle w:val="Corpodetexto"/>
        <w:spacing w:before="159"/>
        <w:ind w:left="156" w:right="121"/>
        <w:jc w:val="both"/>
      </w:pPr>
      <w:r>
        <w:rPr>
          <w:b/>
        </w:rPr>
        <w:t xml:space="preserve">§1º – </w:t>
      </w:r>
      <w:r>
        <w:t xml:space="preserve">O Atleta e/ou membro da Comissão Técnica que se envolver em agressão dentro ou fora de quadra estará vetado do restante da competição e das competição promovidas pela </w:t>
      </w:r>
      <w:r w:rsidR="00D224C2">
        <w:t>Organizadora</w:t>
      </w:r>
      <w:r>
        <w:t xml:space="preserve"> pelo período de 365 dias. Se as agressões envolverem mais de 3 (três) atletas ou membros da Comissão Técnica, </w:t>
      </w:r>
      <w:r w:rsidR="00D224C2">
        <w:t>a equipe</w:t>
      </w:r>
      <w:r>
        <w:t xml:space="preserve"> estará eliminado da competição e vetad</w:t>
      </w:r>
      <w:r w:rsidR="00D224C2">
        <w:t>a</w:t>
      </w:r>
      <w:r>
        <w:t xml:space="preserve"> das competição promovidas pela </w:t>
      </w:r>
      <w:r w:rsidR="00D224C2">
        <w:t>Organizadora</w:t>
      </w:r>
      <w:r>
        <w:t xml:space="preserve"> pelo período de 365 dias</w:t>
      </w:r>
      <w:r w:rsidR="00D224C2">
        <w:t>, bem como todos os atletas</w:t>
      </w:r>
      <w:r>
        <w:t>;</w:t>
      </w:r>
    </w:p>
    <w:p w:rsidR="003357BD" w:rsidRPr="003357BD" w:rsidRDefault="003357BD" w:rsidP="00162516">
      <w:pPr>
        <w:spacing w:before="57"/>
        <w:ind w:left="156" w:right="119"/>
        <w:jc w:val="both"/>
        <w:rPr>
          <w:sz w:val="24"/>
          <w:szCs w:val="24"/>
        </w:rPr>
      </w:pPr>
      <w:r w:rsidRPr="003357BD">
        <w:rPr>
          <w:b/>
          <w:sz w:val="24"/>
          <w:szCs w:val="24"/>
        </w:rPr>
        <w:t xml:space="preserve">§ 2º - </w:t>
      </w:r>
      <w:r>
        <w:rPr>
          <w:sz w:val="24"/>
          <w:szCs w:val="24"/>
        </w:rPr>
        <w:t xml:space="preserve">Em caso de </w:t>
      </w:r>
      <w:r w:rsidRPr="00162516">
        <w:rPr>
          <w:sz w:val="24"/>
          <w:szCs w:val="24"/>
        </w:rPr>
        <w:t>desordem, ofensas, invasão de quadra, arremessos de objetos ou propiciar qualquer outro fato de elevada gravidade</w:t>
      </w:r>
      <w:r>
        <w:rPr>
          <w:sz w:val="24"/>
          <w:szCs w:val="24"/>
        </w:rPr>
        <w:t>, os árbitros irão interromper a partida, notificar o técnico da equipe que a torcida estiver promovendo a desordem</w:t>
      </w:r>
      <w:r w:rsidR="00E71C65">
        <w:rPr>
          <w:sz w:val="24"/>
          <w:szCs w:val="24"/>
        </w:rPr>
        <w:t>,</w:t>
      </w:r>
      <w:r>
        <w:rPr>
          <w:sz w:val="24"/>
          <w:szCs w:val="24"/>
        </w:rPr>
        <w:t xml:space="preserve"> para ele conversar</w:t>
      </w:r>
      <w:r w:rsidR="00BC3087">
        <w:rPr>
          <w:sz w:val="24"/>
          <w:szCs w:val="24"/>
        </w:rPr>
        <w:t>,</w:t>
      </w:r>
      <w:r>
        <w:rPr>
          <w:sz w:val="24"/>
          <w:szCs w:val="24"/>
        </w:rPr>
        <w:t xml:space="preserve"> para a torcida cessar o importuno, ao retornarem à partida se houver reincidência, os árbitros em comum acordo com a organização irão encerrar a partida e ocorrerá perda dos pontos da partida em favor da equipe adversária.</w:t>
      </w:r>
    </w:p>
    <w:p w:rsidR="00B35EA8" w:rsidRDefault="00B35EA8">
      <w:pPr>
        <w:pStyle w:val="Corpodetexto"/>
        <w:spacing w:before="159" w:line="259" w:lineRule="auto"/>
        <w:ind w:left="156" w:right="121"/>
        <w:jc w:val="both"/>
      </w:pPr>
    </w:p>
    <w:p w:rsidR="00F412BC" w:rsidRPr="007E2521" w:rsidRDefault="003F6825" w:rsidP="007E2521">
      <w:pPr>
        <w:pStyle w:val="Ttulo2"/>
        <w:numPr>
          <w:ilvl w:val="0"/>
          <w:numId w:val="5"/>
        </w:numPr>
        <w:tabs>
          <w:tab w:val="left" w:pos="4280"/>
        </w:tabs>
        <w:jc w:val="left"/>
        <w:rPr>
          <w:u w:val="single"/>
        </w:rPr>
      </w:pPr>
      <w:r w:rsidRPr="007E2521">
        <w:rPr>
          <w:u w:val="single"/>
        </w:rPr>
        <w:t>DO SISTEMA DE DISPUTA DA COMPETIÇÃO</w:t>
      </w:r>
    </w:p>
    <w:p w:rsidR="00162516" w:rsidRDefault="003F6825" w:rsidP="00162516">
      <w:pPr>
        <w:pStyle w:val="Corpodetexto"/>
        <w:spacing w:before="183"/>
        <w:ind w:left="156"/>
        <w:jc w:val="both"/>
      </w:pPr>
      <w:r>
        <w:rPr>
          <w:b/>
        </w:rPr>
        <w:t>ARTIGO</w:t>
      </w:r>
      <w:r w:rsidR="00DD2528">
        <w:rPr>
          <w:b/>
        </w:rPr>
        <w:t xml:space="preserve"> </w:t>
      </w:r>
      <w:r>
        <w:rPr>
          <w:b/>
        </w:rPr>
        <w:t>1</w:t>
      </w:r>
      <w:r w:rsidR="004D5BCF">
        <w:rPr>
          <w:b/>
        </w:rPr>
        <w:t>0</w:t>
      </w:r>
      <w:r>
        <w:rPr>
          <w:b/>
        </w:rPr>
        <w:t>º</w:t>
      </w:r>
      <w:r w:rsidR="00DD2528">
        <w:rPr>
          <w:b/>
        </w:rPr>
        <w:t xml:space="preserve"> </w:t>
      </w:r>
      <w:r>
        <w:rPr>
          <w:b/>
        </w:rPr>
        <w:t>-</w:t>
      </w:r>
      <w:r w:rsidR="00DD2528">
        <w:rPr>
          <w:b/>
        </w:rPr>
        <w:t xml:space="preserve"> </w:t>
      </w:r>
      <w:r w:rsidR="00162516">
        <w:t>A competição será disputada nos seguintes formatos:</w:t>
      </w:r>
    </w:p>
    <w:p w:rsidR="00162516" w:rsidRDefault="00162516" w:rsidP="00162516">
      <w:pPr>
        <w:pStyle w:val="Corpodetexto"/>
        <w:spacing w:before="184"/>
        <w:ind w:left="170"/>
        <w:jc w:val="both"/>
      </w:pPr>
      <w:r>
        <w:rPr>
          <w:b/>
        </w:rPr>
        <w:t xml:space="preserve">§1º - </w:t>
      </w:r>
      <w:r w:rsidR="004C57E8">
        <w:t xml:space="preserve">A competição será disputa </w:t>
      </w:r>
      <w:r w:rsidR="00404856">
        <w:t xml:space="preserve">em TRIANGULARES </w:t>
      </w:r>
      <w:r w:rsidR="004C57E8">
        <w:t>com jogos de</w:t>
      </w:r>
      <w:r w:rsidR="00404856">
        <w:t xml:space="preserve"> ida</w:t>
      </w:r>
      <w:r w:rsidR="004D5BCF">
        <w:t xml:space="preserve"> e volta</w:t>
      </w:r>
      <w:r w:rsidR="004C57E8">
        <w:t xml:space="preserve">, QUADRANGULARES </w:t>
      </w:r>
      <w:r w:rsidR="00404856">
        <w:t>com jogos apenas em jogos de ida</w:t>
      </w:r>
      <w:r>
        <w:t>;</w:t>
      </w:r>
    </w:p>
    <w:p w:rsidR="004C57E8" w:rsidRPr="00C03781" w:rsidRDefault="00162516" w:rsidP="004C57E8">
      <w:pPr>
        <w:pStyle w:val="Corpodetexto"/>
        <w:spacing w:before="186"/>
        <w:ind w:left="170" w:right="114"/>
        <w:jc w:val="both"/>
      </w:pPr>
      <w:r w:rsidRPr="00C03781">
        <w:rPr>
          <w:b/>
        </w:rPr>
        <w:t xml:space="preserve">§ 2º </w:t>
      </w:r>
      <w:r w:rsidR="004C57E8">
        <w:rPr>
          <w:b/>
        </w:rPr>
        <w:t xml:space="preserve">- </w:t>
      </w:r>
      <w:r w:rsidR="004C57E8" w:rsidRPr="00C03781">
        <w:rPr>
          <w:b/>
        </w:rPr>
        <w:t>1ª Fase</w:t>
      </w:r>
      <w:r w:rsidR="00404856">
        <w:rPr>
          <w:b/>
        </w:rPr>
        <w:t xml:space="preserve"> da Etapa</w:t>
      </w:r>
      <w:r w:rsidR="004C57E8" w:rsidRPr="00C03781">
        <w:rPr>
          <w:b/>
        </w:rPr>
        <w:t xml:space="preserve">: </w:t>
      </w:r>
      <w:r w:rsidR="004C57E8" w:rsidRPr="00C03781">
        <w:t xml:space="preserve">No formato de </w:t>
      </w:r>
      <w:r w:rsidR="0046139D">
        <w:t>triangular</w:t>
      </w:r>
      <w:r w:rsidR="00404856">
        <w:t>,</w:t>
      </w:r>
      <w:r w:rsidR="004C57E8" w:rsidRPr="00C03781">
        <w:t xml:space="preserve"> a equipe primeira colocada do </w:t>
      </w:r>
      <w:r w:rsidR="0046139D">
        <w:t>turno</w:t>
      </w:r>
      <w:r w:rsidR="004C57E8" w:rsidRPr="00C03781">
        <w:t xml:space="preserve"> passa direto para a </w:t>
      </w:r>
      <w:r w:rsidR="004C57E8">
        <w:t>f</w:t>
      </w:r>
      <w:r w:rsidR="004C57E8" w:rsidRPr="00C03781">
        <w:t>ase</w:t>
      </w:r>
      <w:r w:rsidR="004C57E8">
        <w:t xml:space="preserve"> final</w:t>
      </w:r>
      <w:r w:rsidR="004C57E8" w:rsidRPr="00C03781">
        <w:t xml:space="preserve">, assim como a equipe </w:t>
      </w:r>
      <w:r w:rsidR="0046139D">
        <w:t>primeiro</w:t>
      </w:r>
      <w:r w:rsidR="00404856">
        <w:t xml:space="preserve"> colocada do </w:t>
      </w:r>
      <w:r w:rsidR="0046139D">
        <w:t>returno, ambas se enfrentam em partida final, caso a equipe primeiro colocada do turno seja a mesma do returno, não será necessária a partida final para definir o vencedor da etapa</w:t>
      </w:r>
      <w:r w:rsidR="004C57E8">
        <w:t xml:space="preserve">. No formato </w:t>
      </w:r>
      <w:r w:rsidR="0046139D">
        <w:t>quadranagular as duas primeiras colocadas de cada grupo passam à semifinais,</w:t>
      </w:r>
      <w:r w:rsidR="00E94E9B">
        <w:t xml:space="preserve"> a</w:t>
      </w:r>
      <w:r w:rsidR="0046139D">
        <w:t>s</w:t>
      </w:r>
      <w:r w:rsidR="00E94E9B">
        <w:t xml:space="preserve"> equipe vencedora</w:t>
      </w:r>
      <w:r w:rsidR="0046139D">
        <w:t>s</w:t>
      </w:r>
      <w:r w:rsidR="00E94E9B">
        <w:t xml:space="preserve"> </w:t>
      </w:r>
      <w:r w:rsidR="0046139D">
        <w:t>passam a final e ambas estão aptas a estarem na final estadual</w:t>
      </w:r>
      <w:r w:rsidR="004C57E8">
        <w:t>.</w:t>
      </w:r>
      <w:r w:rsidR="004C57E8" w:rsidRPr="00240B35">
        <w:t xml:space="preserve"> </w:t>
      </w:r>
    </w:p>
    <w:p w:rsidR="004C57E8" w:rsidRDefault="004C57E8" w:rsidP="00404856">
      <w:pPr>
        <w:pStyle w:val="Corpodetexto"/>
        <w:spacing w:before="186"/>
        <w:ind w:left="170" w:right="114"/>
        <w:jc w:val="both"/>
      </w:pPr>
      <w:r w:rsidRPr="00C03781">
        <w:rPr>
          <w:b/>
        </w:rPr>
        <w:t xml:space="preserve">§ </w:t>
      </w:r>
      <w:r>
        <w:rPr>
          <w:b/>
        </w:rPr>
        <w:t>3</w:t>
      </w:r>
      <w:r w:rsidRPr="00C03781">
        <w:rPr>
          <w:b/>
        </w:rPr>
        <w:t xml:space="preserve">º - 2ª Fase </w:t>
      </w:r>
      <w:r w:rsidR="00404856">
        <w:rPr>
          <w:b/>
        </w:rPr>
        <w:t>da Etapa</w:t>
      </w:r>
      <w:r w:rsidRPr="00C03781">
        <w:rPr>
          <w:b/>
        </w:rPr>
        <w:t xml:space="preserve">: </w:t>
      </w:r>
      <w:r w:rsidRPr="00C03781">
        <w:t>Na fase final</w:t>
      </w:r>
      <w:r>
        <w:t xml:space="preserve">, </w:t>
      </w:r>
      <w:r w:rsidR="00404856">
        <w:t xml:space="preserve">as equipes aptas a disputarem a final se enfrentam, a equipe </w:t>
      </w:r>
      <w:r w:rsidR="00404856">
        <w:lastRenderedPageBreak/>
        <w:t>vencedora da</w:t>
      </w:r>
      <w:r w:rsidR="007B665F">
        <w:t xml:space="preserve"> partida</w:t>
      </w:r>
      <w:r w:rsidR="00404856">
        <w:t xml:space="preserve"> final será declarada vencedora da Etapa </w:t>
      </w:r>
      <w:r w:rsidR="007B665F">
        <w:t xml:space="preserve">e estará apta a disputar a Final </w:t>
      </w:r>
      <w:r w:rsidR="0046139D">
        <w:t>Estadual</w:t>
      </w:r>
      <w:r w:rsidR="007B665F">
        <w:t>.</w:t>
      </w:r>
    </w:p>
    <w:p w:rsidR="007B665F" w:rsidRPr="007B665F" w:rsidRDefault="007B665F" w:rsidP="00404856">
      <w:pPr>
        <w:pStyle w:val="Corpodetexto"/>
        <w:spacing w:before="186"/>
        <w:ind w:left="170" w:right="114"/>
        <w:jc w:val="both"/>
      </w:pPr>
      <w:r w:rsidRPr="00C03781">
        <w:rPr>
          <w:b/>
        </w:rPr>
        <w:t xml:space="preserve">§ </w:t>
      </w:r>
      <w:r>
        <w:rPr>
          <w:b/>
        </w:rPr>
        <w:t>3</w:t>
      </w:r>
      <w:r w:rsidRPr="00C03781">
        <w:rPr>
          <w:b/>
        </w:rPr>
        <w:t xml:space="preserve">º - </w:t>
      </w:r>
      <w:r>
        <w:rPr>
          <w:b/>
        </w:rPr>
        <w:t>3</w:t>
      </w:r>
      <w:r w:rsidRPr="00C03781">
        <w:rPr>
          <w:b/>
        </w:rPr>
        <w:t xml:space="preserve">ª Fase </w:t>
      </w:r>
      <w:r>
        <w:rPr>
          <w:b/>
        </w:rPr>
        <w:t xml:space="preserve">Final </w:t>
      </w:r>
      <w:r w:rsidR="004D5BCF">
        <w:rPr>
          <w:b/>
        </w:rPr>
        <w:t>Estadual</w:t>
      </w:r>
      <w:r w:rsidRPr="00C03781">
        <w:rPr>
          <w:b/>
        </w:rPr>
        <w:t>:</w:t>
      </w:r>
      <w:r>
        <w:rPr>
          <w:b/>
        </w:rPr>
        <w:t xml:space="preserve"> </w:t>
      </w:r>
      <w:r>
        <w:t xml:space="preserve">As equipes aptas a disputarem a final </w:t>
      </w:r>
      <w:r w:rsidR="004D5BCF">
        <w:t>estadua</w:t>
      </w:r>
      <w:r>
        <w:t>l, vindas das etapas, se enfrentam nas finais regionais</w:t>
      </w:r>
      <w:r w:rsidR="004D5BCF">
        <w:t>, primeiramente em semifinais e após em partida final</w:t>
      </w:r>
      <w:r>
        <w:t>.</w:t>
      </w:r>
    </w:p>
    <w:p w:rsidR="00F412BC" w:rsidRDefault="00162516" w:rsidP="00162516">
      <w:pPr>
        <w:pStyle w:val="Corpodetexto"/>
        <w:spacing w:before="183"/>
        <w:ind w:left="156"/>
        <w:jc w:val="both"/>
      </w:pPr>
      <w:r>
        <w:rPr>
          <w:b/>
        </w:rPr>
        <w:t xml:space="preserve">§4º - </w:t>
      </w:r>
      <w:r>
        <w:t xml:space="preserve">Qualquer adaptação no formato de alguma etapa será de responsabilidade da Organizadora, podendo ser feito de acordo com o número de equipes sobre datas </w:t>
      </w:r>
      <w:r w:rsidR="003F6825">
        <w:t>disponíveis.</w:t>
      </w:r>
    </w:p>
    <w:p w:rsidR="00F412BC" w:rsidRDefault="00F412BC">
      <w:pPr>
        <w:pStyle w:val="Corpodetexto"/>
        <w:spacing w:before="6"/>
        <w:rPr>
          <w:sz w:val="21"/>
        </w:rPr>
      </w:pPr>
    </w:p>
    <w:p w:rsidR="00F412BC" w:rsidRPr="007E2521" w:rsidRDefault="003F6825" w:rsidP="007E2521">
      <w:pPr>
        <w:pStyle w:val="Ttulo2"/>
        <w:numPr>
          <w:ilvl w:val="0"/>
          <w:numId w:val="5"/>
        </w:numPr>
        <w:tabs>
          <w:tab w:val="left" w:pos="4280"/>
        </w:tabs>
        <w:jc w:val="left"/>
        <w:rPr>
          <w:u w:val="single"/>
        </w:rPr>
      </w:pPr>
      <w:r w:rsidRPr="007E2521">
        <w:rPr>
          <w:u w:val="single"/>
        </w:rPr>
        <w:t>DO CRITÉRIO DE DESEMPATE</w:t>
      </w:r>
    </w:p>
    <w:p w:rsidR="00162516" w:rsidRDefault="003F6825" w:rsidP="00162516">
      <w:pPr>
        <w:pStyle w:val="Corpodetexto"/>
        <w:spacing w:before="24"/>
        <w:ind w:left="170" w:right="123"/>
        <w:jc w:val="both"/>
      </w:pPr>
      <w:r>
        <w:rPr>
          <w:b/>
        </w:rPr>
        <w:t>ARTIGO 1</w:t>
      </w:r>
      <w:r w:rsidR="0046139D">
        <w:rPr>
          <w:b/>
        </w:rPr>
        <w:t>1</w:t>
      </w:r>
      <w:r>
        <w:rPr>
          <w:b/>
        </w:rPr>
        <w:t>º -</w:t>
      </w:r>
      <w:r w:rsidR="006E5D5A">
        <w:rPr>
          <w:b/>
        </w:rPr>
        <w:t xml:space="preserve"> </w:t>
      </w:r>
      <w:r w:rsidR="00162516">
        <w:t>Os critérios de desempate, quando houver empate em número de pontos dentro das chaves da competição, serão apurados, sucessivamente, na seguinte ordem:</w:t>
      </w:r>
    </w:p>
    <w:p w:rsidR="00162516" w:rsidRDefault="00162516" w:rsidP="00162516">
      <w:pPr>
        <w:pStyle w:val="Corpodetexto"/>
        <w:spacing w:before="10"/>
        <w:rPr>
          <w:sz w:val="25"/>
        </w:rPr>
      </w:pPr>
    </w:p>
    <w:p w:rsidR="00162516" w:rsidRPr="007E2521" w:rsidRDefault="00162516" w:rsidP="00162516">
      <w:pPr>
        <w:pStyle w:val="PargrafodaLista"/>
        <w:numPr>
          <w:ilvl w:val="0"/>
          <w:numId w:val="7"/>
        </w:numPr>
        <w:tabs>
          <w:tab w:val="left" w:pos="548"/>
        </w:tabs>
        <w:rPr>
          <w:sz w:val="24"/>
        </w:rPr>
      </w:pPr>
      <w:r>
        <w:rPr>
          <w:sz w:val="24"/>
        </w:rPr>
        <w:t xml:space="preserve"> </w:t>
      </w:r>
      <w:r w:rsidRPr="007E2521">
        <w:rPr>
          <w:sz w:val="24"/>
        </w:rPr>
        <w:t>MAIOR</w:t>
      </w:r>
      <w:r>
        <w:rPr>
          <w:sz w:val="24"/>
        </w:rPr>
        <w:t xml:space="preserve"> </w:t>
      </w:r>
      <w:r w:rsidRPr="007E2521">
        <w:rPr>
          <w:sz w:val="24"/>
        </w:rPr>
        <w:t>número</w:t>
      </w:r>
      <w:r>
        <w:rPr>
          <w:sz w:val="24"/>
        </w:rPr>
        <w:t xml:space="preserve"> </w:t>
      </w:r>
      <w:r w:rsidRPr="007E2521">
        <w:rPr>
          <w:sz w:val="24"/>
        </w:rPr>
        <w:t>de</w:t>
      </w:r>
      <w:r>
        <w:rPr>
          <w:sz w:val="24"/>
        </w:rPr>
        <w:t xml:space="preserve"> </w:t>
      </w:r>
      <w:r w:rsidRPr="007E2521">
        <w:rPr>
          <w:sz w:val="24"/>
        </w:rPr>
        <w:t>vitórias</w:t>
      </w:r>
      <w:r>
        <w:rPr>
          <w:sz w:val="24"/>
        </w:rPr>
        <w:t xml:space="preserve"> </w:t>
      </w:r>
      <w:r w:rsidRPr="007E2521">
        <w:rPr>
          <w:sz w:val="24"/>
        </w:rPr>
        <w:t>(V);</w:t>
      </w:r>
    </w:p>
    <w:p w:rsidR="00162516" w:rsidRPr="00884EA9" w:rsidRDefault="00162516" w:rsidP="00162516">
      <w:pPr>
        <w:pStyle w:val="PargrafodaLista"/>
        <w:numPr>
          <w:ilvl w:val="0"/>
          <w:numId w:val="7"/>
        </w:numPr>
        <w:tabs>
          <w:tab w:val="left" w:pos="548"/>
        </w:tabs>
        <w:spacing w:before="43"/>
        <w:rPr>
          <w:sz w:val="24"/>
        </w:rPr>
      </w:pPr>
      <w:r>
        <w:rPr>
          <w:sz w:val="24"/>
        </w:rPr>
        <w:t xml:space="preserve"> MAIOR saldo de gols (SG);</w:t>
      </w:r>
    </w:p>
    <w:p w:rsidR="00162516" w:rsidRPr="00884EA9" w:rsidRDefault="00162516" w:rsidP="00162516">
      <w:pPr>
        <w:pStyle w:val="PargrafodaLista"/>
        <w:numPr>
          <w:ilvl w:val="0"/>
          <w:numId w:val="7"/>
        </w:numPr>
        <w:tabs>
          <w:tab w:val="left" w:pos="548"/>
        </w:tabs>
        <w:spacing w:before="41"/>
        <w:rPr>
          <w:sz w:val="24"/>
        </w:rPr>
      </w:pPr>
      <w:r>
        <w:rPr>
          <w:sz w:val="24"/>
        </w:rPr>
        <w:t xml:space="preserve"> </w:t>
      </w:r>
      <w:r w:rsidRPr="00884EA9">
        <w:rPr>
          <w:sz w:val="24"/>
        </w:rPr>
        <w:t>MAIOR</w:t>
      </w:r>
      <w:r>
        <w:rPr>
          <w:sz w:val="24"/>
        </w:rPr>
        <w:t xml:space="preserve"> </w:t>
      </w:r>
      <w:r w:rsidRPr="00884EA9">
        <w:rPr>
          <w:sz w:val="24"/>
        </w:rPr>
        <w:t>número</w:t>
      </w:r>
      <w:r>
        <w:rPr>
          <w:sz w:val="24"/>
        </w:rPr>
        <w:t xml:space="preserve"> </w:t>
      </w:r>
      <w:r w:rsidRPr="00884EA9">
        <w:rPr>
          <w:sz w:val="24"/>
        </w:rPr>
        <w:t>de</w:t>
      </w:r>
      <w:r>
        <w:rPr>
          <w:sz w:val="24"/>
        </w:rPr>
        <w:t xml:space="preserve"> </w:t>
      </w:r>
      <w:r w:rsidRPr="00884EA9">
        <w:rPr>
          <w:sz w:val="24"/>
        </w:rPr>
        <w:t>gols</w:t>
      </w:r>
      <w:r>
        <w:rPr>
          <w:sz w:val="24"/>
        </w:rPr>
        <w:t xml:space="preserve"> </w:t>
      </w:r>
      <w:r w:rsidRPr="00884EA9">
        <w:rPr>
          <w:sz w:val="24"/>
        </w:rPr>
        <w:t>assinalados</w:t>
      </w:r>
      <w:r>
        <w:rPr>
          <w:sz w:val="24"/>
        </w:rPr>
        <w:t xml:space="preserve"> </w:t>
      </w:r>
      <w:r w:rsidRPr="00884EA9">
        <w:rPr>
          <w:sz w:val="24"/>
        </w:rPr>
        <w:t>(GP);</w:t>
      </w:r>
    </w:p>
    <w:p w:rsidR="0046139D" w:rsidRDefault="00162516" w:rsidP="0046139D">
      <w:pPr>
        <w:pStyle w:val="PargrafodaLista"/>
        <w:numPr>
          <w:ilvl w:val="0"/>
          <w:numId w:val="7"/>
        </w:numPr>
        <w:tabs>
          <w:tab w:val="left" w:pos="548"/>
        </w:tabs>
        <w:spacing w:before="41"/>
        <w:rPr>
          <w:sz w:val="24"/>
        </w:rPr>
      </w:pPr>
      <w:r>
        <w:rPr>
          <w:sz w:val="24"/>
        </w:rPr>
        <w:t xml:space="preserve"> MENOR número de gols sofridos (GC);</w:t>
      </w:r>
    </w:p>
    <w:p w:rsidR="007E2521" w:rsidRPr="0046139D" w:rsidRDefault="00162516" w:rsidP="0046139D">
      <w:pPr>
        <w:pStyle w:val="PargrafodaLista"/>
        <w:numPr>
          <w:ilvl w:val="0"/>
          <w:numId w:val="7"/>
        </w:numPr>
        <w:tabs>
          <w:tab w:val="left" w:pos="548"/>
        </w:tabs>
        <w:spacing w:before="41"/>
        <w:rPr>
          <w:sz w:val="24"/>
        </w:rPr>
      </w:pPr>
      <w:r w:rsidRPr="00884EA9">
        <w:t>CONFRONTO DIRETO (quando o emp</w:t>
      </w:r>
      <w:r>
        <w:t xml:space="preserve">ate ocorrer entre DUAS </w:t>
      </w:r>
      <w:r w:rsidR="00C8595D">
        <w:t>equipes</w:t>
      </w:r>
      <w:r w:rsidR="00884EA9" w:rsidRPr="00884EA9">
        <w:t>)</w:t>
      </w:r>
      <w:r w:rsidR="00C8595D">
        <w:t>.</w:t>
      </w:r>
    </w:p>
    <w:p w:rsidR="00884EA9" w:rsidRPr="00884EA9" w:rsidRDefault="00884EA9" w:rsidP="00884EA9">
      <w:pPr>
        <w:pStyle w:val="PargrafodaLista"/>
        <w:tabs>
          <w:tab w:val="left" w:pos="548"/>
        </w:tabs>
        <w:spacing w:before="41"/>
        <w:ind w:left="720" w:firstLine="0"/>
        <w:rPr>
          <w:sz w:val="24"/>
        </w:rPr>
      </w:pPr>
    </w:p>
    <w:p w:rsidR="00F412BC" w:rsidRPr="007E2521" w:rsidRDefault="003F6825" w:rsidP="007E2521">
      <w:pPr>
        <w:pStyle w:val="Ttulo2"/>
        <w:numPr>
          <w:ilvl w:val="0"/>
          <w:numId w:val="6"/>
        </w:numPr>
        <w:tabs>
          <w:tab w:val="left" w:pos="4280"/>
        </w:tabs>
        <w:jc w:val="center"/>
        <w:rPr>
          <w:u w:val="single"/>
        </w:rPr>
      </w:pPr>
      <w:r w:rsidRPr="007E2521">
        <w:rPr>
          <w:u w:val="single"/>
        </w:rPr>
        <w:t>DAS INSCRIÇÕES DE ATLETAS E MEMBROS DE COMISSÃO TÉCNICA</w:t>
      </w:r>
    </w:p>
    <w:p w:rsidR="004C57E8" w:rsidRDefault="003F6825" w:rsidP="004C57E8">
      <w:pPr>
        <w:pStyle w:val="Corpodetexto"/>
        <w:spacing w:before="206"/>
        <w:ind w:left="170" w:right="114"/>
        <w:jc w:val="both"/>
      </w:pPr>
      <w:r>
        <w:rPr>
          <w:b/>
        </w:rPr>
        <w:t>ARTIGO</w:t>
      </w:r>
      <w:r w:rsidR="00F95C89">
        <w:rPr>
          <w:b/>
        </w:rPr>
        <w:t xml:space="preserve"> </w:t>
      </w:r>
      <w:r>
        <w:rPr>
          <w:b/>
        </w:rPr>
        <w:t>1</w:t>
      </w:r>
      <w:r w:rsidR="0046139D">
        <w:rPr>
          <w:b/>
        </w:rPr>
        <w:t>2</w:t>
      </w:r>
      <w:r>
        <w:rPr>
          <w:b/>
        </w:rPr>
        <w:t>º</w:t>
      </w:r>
      <w:r w:rsidR="00884EA9">
        <w:rPr>
          <w:b/>
        </w:rPr>
        <w:t xml:space="preserve"> </w:t>
      </w:r>
      <w:r>
        <w:rPr>
          <w:b/>
        </w:rPr>
        <w:t>-</w:t>
      </w:r>
      <w:r w:rsidR="00884EA9">
        <w:rPr>
          <w:b/>
        </w:rPr>
        <w:t xml:space="preserve"> </w:t>
      </w:r>
      <w:r w:rsidR="00162516">
        <w:t>Cada equipe poderá inscrever até 15 (quinze) atletas e 02 (dois) integrantes da comissão técnica</w:t>
      </w:r>
      <w:r w:rsidR="007B665F">
        <w:t xml:space="preserve"> e no mínimo </w:t>
      </w:r>
      <w:r w:rsidR="002539AA">
        <w:t>5</w:t>
      </w:r>
      <w:r w:rsidR="007B665F">
        <w:t xml:space="preserve"> (</w:t>
      </w:r>
      <w:r w:rsidR="00985076">
        <w:t>cinco</w:t>
      </w:r>
      <w:r w:rsidR="007B665F">
        <w:t>) atletas e 1 (um) membro da Comissão Técnica sendo obrigatório ter 18 (dezoito) anos ou mais</w:t>
      </w:r>
      <w:r w:rsidR="00162516">
        <w:t xml:space="preserve">. Por jogo só poderá ficar no “máximo” 15 (quinze) atletas em quadra. As equipes podem inscrever atletas até </w:t>
      </w:r>
      <w:r w:rsidR="007B665F">
        <w:t>48 horas antes dos seus jogos</w:t>
      </w:r>
      <w:r w:rsidR="00B87270">
        <w:t xml:space="preserve"> da</w:t>
      </w:r>
      <w:r w:rsidR="00162516">
        <w:t xml:space="preserve"> primeira fase dentro da quantidade de vagas disponíveis. </w:t>
      </w:r>
    </w:p>
    <w:p w:rsidR="00162516" w:rsidRDefault="00162516" w:rsidP="00162516">
      <w:pPr>
        <w:pStyle w:val="Corpodetexto"/>
        <w:spacing w:before="184"/>
        <w:ind w:left="170" w:right="114"/>
        <w:jc w:val="both"/>
      </w:pPr>
      <w:r>
        <w:rPr>
          <w:b/>
        </w:rPr>
        <w:t xml:space="preserve">§ 1º - </w:t>
      </w:r>
      <w:r>
        <w:t xml:space="preserve">O atleta uma vez inscrito por uma equipe, não poderá mais jogar por outra equipe em 2023. No primeiro jogo será OBRIGATÓRIA a apresentação do documento oficial com foto (RG, CARTEIRA DE TRABALHO, CNH, PASSAPORTE) </w:t>
      </w:r>
      <w:r w:rsidR="00985076">
        <w:t>e a carteira da ACEG 2023</w:t>
      </w:r>
      <w:r>
        <w:t>em todas as partidas os atletas deverão portar documento oficial com foto (RG, CARTEIRA DE TRABALHO, CNH, PASSAPORTE)</w:t>
      </w:r>
      <w:r w:rsidR="00985076">
        <w:t>,</w:t>
      </w:r>
      <w:r>
        <w:t xml:space="preserve">caso seja necessário a verificação ou caso haja solicitação de conferência por outra equipe. </w:t>
      </w:r>
    </w:p>
    <w:p w:rsidR="00B13029" w:rsidRDefault="00B13029" w:rsidP="007A332F">
      <w:pPr>
        <w:pStyle w:val="Corpodetexto"/>
        <w:spacing w:before="182" w:line="259" w:lineRule="auto"/>
        <w:ind w:left="156" w:right="125"/>
        <w:jc w:val="both"/>
      </w:pPr>
      <w:r>
        <w:rPr>
          <w:b/>
        </w:rPr>
        <w:t xml:space="preserve">§ </w:t>
      </w:r>
      <w:r w:rsidR="00DE7CA1">
        <w:rPr>
          <w:b/>
        </w:rPr>
        <w:t>2</w:t>
      </w:r>
      <w:r>
        <w:rPr>
          <w:b/>
        </w:rPr>
        <w:t>º -</w:t>
      </w:r>
      <w:r>
        <w:t xml:space="preserve"> Todo atleta menor de 18 anos deve entregar em no seu primeiro jogo a </w:t>
      </w:r>
      <w:r w:rsidR="0063338A" w:rsidRPr="00531C71">
        <w:rPr>
          <w:b/>
          <w:u w:val="single"/>
        </w:rPr>
        <w:t>AUTORIZAÇÃO E DECLARAÇÃO PARA PARTICIPAÇÃO DE MENOR</w:t>
      </w:r>
      <w:r>
        <w:rPr>
          <w:b/>
        </w:rPr>
        <w:t xml:space="preserve"> </w:t>
      </w:r>
      <w:r>
        <w:t>( Ver ANEXO II deste regulamento).</w:t>
      </w:r>
    </w:p>
    <w:p w:rsidR="000C6495" w:rsidRDefault="000C6495" w:rsidP="000C6495">
      <w:pPr>
        <w:pStyle w:val="Corpodetexto"/>
        <w:spacing w:before="6"/>
        <w:rPr>
          <w:sz w:val="26"/>
        </w:rPr>
      </w:pPr>
    </w:p>
    <w:p w:rsidR="00F412BC" w:rsidRPr="008D4EAD" w:rsidRDefault="003F6825" w:rsidP="00DD57CF">
      <w:pPr>
        <w:spacing w:before="159"/>
        <w:ind w:left="156"/>
        <w:jc w:val="both"/>
        <w:rPr>
          <w:sz w:val="24"/>
          <w:szCs w:val="24"/>
        </w:rPr>
      </w:pPr>
      <w:r w:rsidRPr="008D4EAD">
        <w:rPr>
          <w:b/>
          <w:sz w:val="24"/>
          <w:szCs w:val="24"/>
        </w:rPr>
        <w:t>ARTIGO</w:t>
      </w:r>
      <w:r w:rsidR="00DD57CF" w:rsidRPr="008D4EAD">
        <w:rPr>
          <w:b/>
          <w:sz w:val="24"/>
          <w:szCs w:val="24"/>
        </w:rPr>
        <w:t xml:space="preserve"> </w:t>
      </w:r>
      <w:r w:rsidRPr="008D4EAD">
        <w:rPr>
          <w:b/>
          <w:sz w:val="24"/>
          <w:szCs w:val="24"/>
        </w:rPr>
        <w:t>1</w:t>
      </w:r>
      <w:r w:rsidR="0046139D">
        <w:rPr>
          <w:b/>
          <w:sz w:val="24"/>
          <w:szCs w:val="24"/>
        </w:rPr>
        <w:t>3</w:t>
      </w:r>
      <w:r w:rsidRPr="008D4EAD">
        <w:rPr>
          <w:b/>
          <w:sz w:val="24"/>
          <w:szCs w:val="24"/>
        </w:rPr>
        <w:t>º</w:t>
      </w:r>
      <w:r w:rsidR="00DD57CF" w:rsidRPr="008D4EAD">
        <w:rPr>
          <w:b/>
          <w:sz w:val="24"/>
          <w:szCs w:val="24"/>
        </w:rPr>
        <w:t xml:space="preserve"> </w:t>
      </w:r>
      <w:r w:rsidRPr="008D4EAD">
        <w:rPr>
          <w:b/>
          <w:sz w:val="24"/>
          <w:szCs w:val="24"/>
        </w:rPr>
        <w:t>-</w:t>
      </w:r>
      <w:r w:rsidR="00DD57CF" w:rsidRPr="008D4EAD">
        <w:rPr>
          <w:sz w:val="24"/>
          <w:szCs w:val="24"/>
        </w:rPr>
        <w:t xml:space="preserve"> </w:t>
      </w:r>
      <w:r w:rsidR="008D4EAD" w:rsidRPr="008D4EAD">
        <w:rPr>
          <w:sz w:val="24"/>
          <w:szCs w:val="24"/>
        </w:rPr>
        <w:t>C</w:t>
      </w:r>
      <w:r w:rsidR="00884802" w:rsidRPr="008D4EAD">
        <w:rPr>
          <w:sz w:val="24"/>
          <w:szCs w:val="24"/>
        </w:rPr>
        <w:t>ada jogo d</w:t>
      </w:r>
      <w:r w:rsidR="00B87270">
        <w:rPr>
          <w:sz w:val="24"/>
          <w:szCs w:val="24"/>
        </w:rPr>
        <w:t>o</w:t>
      </w:r>
      <w:r w:rsidR="00B87270">
        <w:rPr>
          <w:b/>
          <w:sz w:val="24"/>
          <w:szCs w:val="24"/>
        </w:rPr>
        <w:t xml:space="preserve"> </w:t>
      </w:r>
      <w:r w:rsidR="0046139D">
        <w:rPr>
          <w:b/>
          <w:sz w:val="24"/>
          <w:szCs w:val="24"/>
        </w:rPr>
        <w:t>TORNEIO DA ACEG/COPA JOÃO GARCIA</w:t>
      </w:r>
      <w:r w:rsidR="00884802" w:rsidRPr="008D4EAD">
        <w:rPr>
          <w:sz w:val="24"/>
          <w:szCs w:val="24"/>
        </w:rPr>
        <w:t>, os clubes participantes apresentarão OBRIGATORIAMENTE à mesa de arbitragem, com 15 (quinze) minutos de antecedência em relação ao início da partida, os atletas e comissão técnica relacionados para a partida e no caso dos atletas também o número da camiseta que vai usar. Será considerado atleta relacionado aquele que a comissão técnica listar com número de camiseta para a partida.</w:t>
      </w:r>
    </w:p>
    <w:p w:rsidR="0070182B" w:rsidRDefault="0070182B" w:rsidP="00DD57CF">
      <w:pPr>
        <w:spacing w:before="159"/>
        <w:ind w:left="156"/>
        <w:jc w:val="both"/>
      </w:pPr>
    </w:p>
    <w:p w:rsidR="0046139D" w:rsidRDefault="0046139D" w:rsidP="00DD57CF">
      <w:pPr>
        <w:spacing w:before="159"/>
        <w:ind w:left="156"/>
        <w:jc w:val="both"/>
      </w:pPr>
    </w:p>
    <w:p w:rsidR="00F412BC" w:rsidRPr="007E2521" w:rsidRDefault="003F6825" w:rsidP="007E2521">
      <w:pPr>
        <w:pStyle w:val="Ttulo2"/>
        <w:numPr>
          <w:ilvl w:val="0"/>
          <w:numId w:val="6"/>
        </w:numPr>
        <w:tabs>
          <w:tab w:val="left" w:pos="4280"/>
        </w:tabs>
        <w:jc w:val="center"/>
        <w:rPr>
          <w:u w:val="single"/>
        </w:rPr>
      </w:pPr>
      <w:r w:rsidRPr="007E2521">
        <w:rPr>
          <w:u w:val="single"/>
        </w:rPr>
        <w:t>DOS JOGOS</w:t>
      </w:r>
    </w:p>
    <w:p w:rsidR="00162516" w:rsidRDefault="000C6495" w:rsidP="00162516">
      <w:pPr>
        <w:pStyle w:val="Corpodetexto"/>
        <w:spacing w:before="182"/>
        <w:ind w:left="156" w:right="119"/>
        <w:jc w:val="both"/>
      </w:pPr>
      <w:r>
        <w:rPr>
          <w:b/>
        </w:rPr>
        <w:t>ARTIGO 1</w:t>
      </w:r>
      <w:r w:rsidR="0046139D">
        <w:rPr>
          <w:b/>
        </w:rPr>
        <w:t>4</w:t>
      </w:r>
      <w:r w:rsidR="003F6825">
        <w:rPr>
          <w:b/>
        </w:rPr>
        <w:t xml:space="preserve">º - </w:t>
      </w:r>
      <w:r w:rsidR="00162516">
        <w:t xml:space="preserve">As equipes deverão relacionar, obrigatoriamente o mínimo de </w:t>
      </w:r>
      <w:r w:rsidR="002539AA">
        <w:t>5</w:t>
      </w:r>
      <w:r w:rsidR="00162516">
        <w:t xml:space="preserve"> (</w:t>
      </w:r>
      <w:r w:rsidR="002539AA">
        <w:t>cinco</w:t>
      </w:r>
      <w:r w:rsidR="00162516">
        <w:t>) atletas para as partidas d</w:t>
      </w:r>
      <w:r w:rsidR="00B87270">
        <w:t>o</w:t>
      </w:r>
      <w:r w:rsidR="00B87270">
        <w:rPr>
          <w:b/>
        </w:rPr>
        <w:t xml:space="preserve"> </w:t>
      </w:r>
      <w:r w:rsidR="0046139D">
        <w:rPr>
          <w:b/>
        </w:rPr>
        <w:t>TORNEIO DA ACEG/COPA JOÃO GARCIA</w:t>
      </w:r>
      <w:r w:rsidR="00162516">
        <w:t>, sendo que os 05 (cinco) atletas deverão estar presentes em quadra e com fardamento completo (camiseta, calção, meias  do mesmo uniforme e caneleiras)</w:t>
      </w:r>
      <w:r w:rsidR="00EB47C0">
        <w:t xml:space="preserve"> no horário de início de suas partidas</w:t>
      </w:r>
      <w:r w:rsidR="00162516">
        <w:t>.</w:t>
      </w:r>
    </w:p>
    <w:p w:rsidR="00162516" w:rsidRDefault="00162516" w:rsidP="00162516">
      <w:pPr>
        <w:pStyle w:val="Corpodetexto"/>
        <w:spacing w:before="160"/>
        <w:ind w:left="156" w:right="117"/>
        <w:jc w:val="both"/>
      </w:pPr>
      <w:r>
        <w:rPr>
          <w:b/>
        </w:rPr>
        <w:t xml:space="preserve">§ PARÁGRAFO ÚNICO - </w:t>
      </w:r>
      <w:r>
        <w:t xml:space="preserve">A equipe que não apresentar o número mínimo de </w:t>
      </w:r>
      <w:r w:rsidR="00985076">
        <w:t xml:space="preserve">3 </w:t>
      </w:r>
      <w:r>
        <w:t xml:space="preserve">atletas, independente do motivo que gerou a infração, será considerada derrotada naquela partida pelo placar de 1 à 0 para equipe presente (o gol deste placar não será contabilizado para </w:t>
      </w:r>
      <w:r w:rsidR="007A332F">
        <w:t>fi</w:t>
      </w:r>
      <w:r>
        <w:t>n</w:t>
      </w:r>
      <w:r w:rsidR="007A332F">
        <w:t>s</w:t>
      </w:r>
      <w:r>
        <w:t xml:space="preserve"> de saldos de g</w:t>
      </w:r>
      <w:r w:rsidR="00B87270">
        <w:t>ols ou g</w:t>
      </w:r>
      <w:r w:rsidR="0020256D">
        <w:t>ols pró e g</w:t>
      </w:r>
      <w:r w:rsidR="00EB47C0">
        <w:t>ols contra) e a equipe estará el</w:t>
      </w:r>
      <w:r w:rsidR="0020256D">
        <w:t>iminada da competição.</w:t>
      </w:r>
    </w:p>
    <w:p w:rsidR="00162516" w:rsidRDefault="0046139D" w:rsidP="00162516">
      <w:pPr>
        <w:pStyle w:val="Corpodetexto"/>
        <w:spacing w:before="185"/>
        <w:ind w:left="156" w:right="124"/>
        <w:jc w:val="both"/>
      </w:pPr>
      <w:r>
        <w:rPr>
          <w:b/>
        </w:rPr>
        <w:t>ARTIGO 15</w:t>
      </w:r>
      <w:r w:rsidR="00162516">
        <w:rPr>
          <w:b/>
        </w:rPr>
        <w:t xml:space="preserve">º - </w:t>
      </w:r>
      <w:r w:rsidR="00162516">
        <w:t>Não é permitido à entrada no ginásio e o uso de qualquer tipo de sinalizadores de fumaça e de luz e apitos durante e após os jogos.</w:t>
      </w:r>
    </w:p>
    <w:p w:rsidR="00F412BC" w:rsidRDefault="00162516" w:rsidP="00162516">
      <w:pPr>
        <w:pStyle w:val="Corpodetexto"/>
        <w:spacing w:before="182" w:line="259" w:lineRule="auto"/>
        <w:ind w:left="156" w:right="119"/>
        <w:jc w:val="both"/>
      </w:pPr>
      <w:r>
        <w:rPr>
          <w:b/>
        </w:rPr>
        <w:t xml:space="preserve">§ PARÁGRAFO ÚNICO - </w:t>
      </w:r>
      <w:r>
        <w:t xml:space="preserve">A arbitragem tem a responsabilidade de fazer o relato desta infração em </w:t>
      </w:r>
      <w:r w:rsidR="003F6825">
        <w:t>súmula.</w:t>
      </w:r>
    </w:p>
    <w:p w:rsidR="00F412BC" w:rsidRDefault="00F412BC">
      <w:pPr>
        <w:pStyle w:val="Corpodetexto"/>
        <w:spacing w:before="6"/>
        <w:rPr>
          <w:sz w:val="25"/>
        </w:rPr>
      </w:pPr>
    </w:p>
    <w:p w:rsidR="00F412BC" w:rsidRPr="007E2521" w:rsidRDefault="003F6825" w:rsidP="00C63F58">
      <w:pPr>
        <w:pStyle w:val="Ttulo2"/>
        <w:numPr>
          <w:ilvl w:val="0"/>
          <w:numId w:val="6"/>
        </w:numPr>
        <w:tabs>
          <w:tab w:val="left" w:pos="4280"/>
        </w:tabs>
        <w:jc w:val="center"/>
        <w:rPr>
          <w:u w:val="single"/>
        </w:rPr>
      </w:pPr>
      <w:r w:rsidRPr="007E2521">
        <w:rPr>
          <w:u w:val="single"/>
        </w:rPr>
        <w:t>DA PREMIAÇÃO</w:t>
      </w:r>
    </w:p>
    <w:p w:rsidR="00F412BC" w:rsidRPr="00D31E4F" w:rsidRDefault="003F6825" w:rsidP="00B35EA8">
      <w:pPr>
        <w:spacing w:before="183"/>
        <w:ind w:left="156"/>
        <w:jc w:val="both"/>
        <w:rPr>
          <w:sz w:val="24"/>
          <w:szCs w:val="24"/>
        </w:rPr>
      </w:pPr>
      <w:r w:rsidRPr="00D31E4F">
        <w:rPr>
          <w:b/>
          <w:sz w:val="24"/>
          <w:szCs w:val="24"/>
        </w:rPr>
        <w:t>ARTIGO</w:t>
      </w:r>
      <w:r w:rsidR="00AB5DAB" w:rsidRPr="00D31E4F">
        <w:rPr>
          <w:b/>
          <w:sz w:val="24"/>
          <w:szCs w:val="24"/>
        </w:rPr>
        <w:t xml:space="preserve"> </w:t>
      </w:r>
      <w:r w:rsidR="00B13029">
        <w:rPr>
          <w:b/>
          <w:sz w:val="24"/>
          <w:szCs w:val="24"/>
        </w:rPr>
        <w:t>1</w:t>
      </w:r>
      <w:r w:rsidR="0046139D">
        <w:rPr>
          <w:b/>
          <w:sz w:val="24"/>
          <w:szCs w:val="24"/>
        </w:rPr>
        <w:t>6</w:t>
      </w:r>
      <w:r w:rsidRPr="00D31E4F">
        <w:rPr>
          <w:b/>
          <w:sz w:val="24"/>
          <w:szCs w:val="24"/>
        </w:rPr>
        <w:t>º</w:t>
      </w:r>
      <w:r w:rsidR="00AB5DAB" w:rsidRPr="00D31E4F">
        <w:rPr>
          <w:b/>
          <w:sz w:val="24"/>
          <w:szCs w:val="24"/>
        </w:rPr>
        <w:t xml:space="preserve"> </w:t>
      </w:r>
      <w:r w:rsidRPr="00D31E4F">
        <w:rPr>
          <w:b/>
          <w:sz w:val="24"/>
          <w:szCs w:val="24"/>
        </w:rPr>
        <w:t>-</w:t>
      </w:r>
      <w:r w:rsidR="00AB5DAB" w:rsidRPr="00D31E4F">
        <w:rPr>
          <w:b/>
          <w:sz w:val="24"/>
          <w:szCs w:val="24"/>
        </w:rPr>
        <w:t xml:space="preserve"> </w:t>
      </w:r>
      <w:r w:rsidRPr="00D31E4F">
        <w:rPr>
          <w:sz w:val="24"/>
          <w:szCs w:val="24"/>
        </w:rPr>
        <w:t>Toda</w:t>
      </w:r>
      <w:r w:rsidR="00B35EA8" w:rsidRPr="00D31E4F">
        <w:rPr>
          <w:sz w:val="24"/>
          <w:szCs w:val="24"/>
        </w:rPr>
        <w:t xml:space="preserve"> </w:t>
      </w:r>
      <w:r w:rsidRPr="00D31E4F">
        <w:rPr>
          <w:sz w:val="24"/>
          <w:szCs w:val="24"/>
        </w:rPr>
        <w:t>e</w:t>
      </w:r>
      <w:r w:rsidR="00B35EA8" w:rsidRPr="00D31E4F">
        <w:rPr>
          <w:sz w:val="24"/>
          <w:szCs w:val="24"/>
        </w:rPr>
        <w:t xml:space="preserve"> </w:t>
      </w:r>
      <w:r w:rsidRPr="00D31E4F">
        <w:rPr>
          <w:sz w:val="24"/>
          <w:szCs w:val="24"/>
        </w:rPr>
        <w:t>qualquer</w:t>
      </w:r>
      <w:r w:rsidR="00B35EA8" w:rsidRPr="00D31E4F">
        <w:rPr>
          <w:sz w:val="24"/>
          <w:szCs w:val="24"/>
        </w:rPr>
        <w:t xml:space="preserve"> </w:t>
      </w:r>
      <w:r w:rsidRPr="00D31E4F">
        <w:rPr>
          <w:sz w:val="24"/>
          <w:szCs w:val="24"/>
        </w:rPr>
        <w:t>premiação</w:t>
      </w:r>
      <w:r w:rsidR="00B35EA8" w:rsidRPr="00D31E4F">
        <w:rPr>
          <w:sz w:val="24"/>
          <w:szCs w:val="24"/>
        </w:rPr>
        <w:t xml:space="preserve"> </w:t>
      </w:r>
      <w:r w:rsidRPr="00D31E4F">
        <w:rPr>
          <w:sz w:val="24"/>
          <w:szCs w:val="24"/>
        </w:rPr>
        <w:t>d</w:t>
      </w:r>
      <w:r w:rsidR="0020256D">
        <w:rPr>
          <w:sz w:val="24"/>
          <w:szCs w:val="24"/>
        </w:rPr>
        <w:t>o</w:t>
      </w:r>
      <w:r w:rsidR="0020256D">
        <w:rPr>
          <w:b/>
          <w:sz w:val="24"/>
          <w:szCs w:val="24"/>
        </w:rPr>
        <w:t xml:space="preserve"> </w:t>
      </w:r>
      <w:r w:rsidR="0046139D">
        <w:rPr>
          <w:b/>
          <w:sz w:val="24"/>
          <w:szCs w:val="24"/>
        </w:rPr>
        <w:t>TORNEIO DA ACEG/COPA JOÃO GARCIA</w:t>
      </w:r>
      <w:r w:rsidR="0046139D" w:rsidRPr="00D31E4F">
        <w:rPr>
          <w:sz w:val="24"/>
          <w:szCs w:val="24"/>
        </w:rPr>
        <w:t xml:space="preserve"> </w:t>
      </w:r>
      <w:r w:rsidR="00B35EA8" w:rsidRPr="00D31E4F">
        <w:rPr>
          <w:sz w:val="24"/>
          <w:szCs w:val="24"/>
        </w:rPr>
        <w:t>s</w:t>
      </w:r>
      <w:r w:rsidRPr="00D31E4F">
        <w:rPr>
          <w:sz w:val="24"/>
          <w:szCs w:val="24"/>
        </w:rPr>
        <w:t>erá</w:t>
      </w:r>
      <w:r w:rsidR="00B35EA8" w:rsidRPr="00D31E4F">
        <w:rPr>
          <w:sz w:val="24"/>
          <w:szCs w:val="24"/>
        </w:rPr>
        <w:t xml:space="preserve"> </w:t>
      </w:r>
      <w:r w:rsidRPr="00D31E4F">
        <w:rPr>
          <w:sz w:val="24"/>
          <w:szCs w:val="24"/>
        </w:rPr>
        <w:t>de</w:t>
      </w:r>
      <w:r w:rsidR="00B35EA8" w:rsidRPr="00D31E4F">
        <w:rPr>
          <w:sz w:val="24"/>
          <w:szCs w:val="24"/>
        </w:rPr>
        <w:t xml:space="preserve"> </w:t>
      </w:r>
      <w:r w:rsidRPr="00D31E4F">
        <w:rPr>
          <w:sz w:val="24"/>
          <w:szCs w:val="24"/>
        </w:rPr>
        <w:t>responsabilidade</w:t>
      </w:r>
      <w:r w:rsidR="00B35EA8" w:rsidRPr="00D31E4F">
        <w:rPr>
          <w:sz w:val="24"/>
          <w:szCs w:val="24"/>
        </w:rPr>
        <w:t xml:space="preserve"> </w:t>
      </w:r>
      <w:r w:rsidRPr="00D31E4F">
        <w:rPr>
          <w:sz w:val="24"/>
          <w:szCs w:val="24"/>
        </w:rPr>
        <w:t>da</w:t>
      </w:r>
      <w:r w:rsidR="00B35EA8" w:rsidRPr="00D31E4F">
        <w:rPr>
          <w:sz w:val="24"/>
          <w:szCs w:val="24"/>
        </w:rPr>
        <w:t xml:space="preserve"> Organizadora </w:t>
      </w:r>
      <w:r w:rsidRPr="00D31E4F">
        <w:rPr>
          <w:sz w:val="24"/>
          <w:szCs w:val="24"/>
        </w:rPr>
        <w:t>e</w:t>
      </w:r>
      <w:r w:rsidR="00B35EA8" w:rsidRPr="00D31E4F">
        <w:rPr>
          <w:sz w:val="24"/>
          <w:szCs w:val="24"/>
        </w:rPr>
        <w:t xml:space="preserve"> </w:t>
      </w:r>
      <w:r w:rsidRPr="00D31E4F">
        <w:rPr>
          <w:sz w:val="24"/>
          <w:szCs w:val="24"/>
        </w:rPr>
        <w:t>será</w:t>
      </w:r>
      <w:r w:rsidR="00B35EA8" w:rsidRPr="00D31E4F">
        <w:rPr>
          <w:sz w:val="24"/>
          <w:szCs w:val="24"/>
        </w:rPr>
        <w:t xml:space="preserve"> </w:t>
      </w:r>
      <w:r w:rsidRPr="00D31E4F">
        <w:rPr>
          <w:sz w:val="24"/>
          <w:szCs w:val="24"/>
        </w:rPr>
        <w:t>entregue</w:t>
      </w:r>
      <w:r w:rsidR="00B35EA8" w:rsidRPr="00D31E4F">
        <w:rPr>
          <w:sz w:val="24"/>
          <w:szCs w:val="24"/>
        </w:rPr>
        <w:t xml:space="preserve"> </w:t>
      </w:r>
      <w:r w:rsidRPr="00D31E4F">
        <w:rPr>
          <w:sz w:val="24"/>
          <w:szCs w:val="24"/>
        </w:rPr>
        <w:t>ao</w:t>
      </w:r>
      <w:r w:rsidR="00B35EA8" w:rsidRPr="00D31E4F">
        <w:rPr>
          <w:sz w:val="24"/>
          <w:szCs w:val="24"/>
        </w:rPr>
        <w:t xml:space="preserve"> </w:t>
      </w:r>
      <w:r w:rsidRPr="00D31E4F">
        <w:rPr>
          <w:sz w:val="24"/>
          <w:szCs w:val="24"/>
        </w:rPr>
        <w:t>Final</w:t>
      </w:r>
      <w:r w:rsidR="00B35EA8" w:rsidRPr="00D31E4F">
        <w:rPr>
          <w:sz w:val="24"/>
          <w:szCs w:val="24"/>
        </w:rPr>
        <w:t xml:space="preserve"> </w:t>
      </w:r>
      <w:r w:rsidRPr="00D31E4F">
        <w:rPr>
          <w:sz w:val="24"/>
          <w:szCs w:val="24"/>
        </w:rPr>
        <w:t>da</w:t>
      </w:r>
      <w:r w:rsidR="00B35EA8" w:rsidRPr="00D31E4F">
        <w:rPr>
          <w:sz w:val="24"/>
          <w:szCs w:val="24"/>
        </w:rPr>
        <w:t xml:space="preserve"> </w:t>
      </w:r>
      <w:r w:rsidRPr="00D31E4F">
        <w:rPr>
          <w:sz w:val="24"/>
          <w:szCs w:val="24"/>
        </w:rPr>
        <w:t>última</w:t>
      </w:r>
      <w:r w:rsidR="00B35EA8" w:rsidRPr="00D31E4F">
        <w:rPr>
          <w:sz w:val="24"/>
          <w:szCs w:val="24"/>
        </w:rPr>
        <w:t xml:space="preserve"> </w:t>
      </w:r>
      <w:r w:rsidRPr="00D31E4F">
        <w:rPr>
          <w:sz w:val="24"/>
          <w:szCs w:val="24"/>
        </w:rPr>
        <w:t>partida</w:t>
      </w:r>
      <w:r w:rsidR="00B35EA8" w:rsidRPr="00D31E4F">
        <w:rPr>
          <w:sz w:val="24"/>
          <w:szCs w:val="24"/>
        </w:rPr>
        <w:t xml:space="preserve"> </w:t>
      </w:r>
      <w:r w:rsidRPr="00D31E4F">
        <w:rPr>
          <w:sz w:val="24"/>
          <w:szCs w:val="24"/>
        </w:rPr>
        <w:t>da</w:t>
      </w:r>
      <w:r w:rsidR="00B35EA8" w:rsidRPr="00D31E4F">
        <w:rPr>
          <w:sz w:val="24"/>
          <w:szCs w:val="24"/>
        </w:rPr>
        <w:t xml:space="preserve"> </w:t>
      </w:r>
      <w:r w:rsidRPr="00D31E4F">
        <w:rPr>
          <w:sz w:val="24"/>
          <w:szCs w:val="24"/>
        </w:rPr>
        <w:t>competição.</w:t>
      </w:r>
    </w:p>
    <w:p w:rsidR="00F412BC" w:rsidRDefault="00F412BC">
      <w:pPr>
        <w:pStyle w:val="Corpodetexto"/>
        <w:spacing w:before="11"/>
        <w:rPr>
          <w:sz w:val="29"/>
        </w:rPr>
      </w:pPr>
    </w:p>
    <w:p w:rsidR="00F412BC" w:rsidRPr="007E2521" w:rsidRDefault="003F6825" w:rsidP="00C63F58">
      <w:pPr>
        <w:pStyle w:val="Ttulo2"/>
        <w:numPr>
          <w:ilvl w:val="0"/>
          <w:numId w:val="6"/>
        </w:numPr>
        <w:tabs>
          <w:tab w:val="left" w:pos="4280"/>
        </w:tabs>
        <w:jc w:val="center"/>
        <w:rPr>
          <w:u w:val="single"/>
        </w:rPr>
      </w:pPr>
      <w:r w:rsidRPr="007E2521">
        <w:rPr>
          <w:u w:val="single"/>
        </w:rPr>
        <w:t>DAS</w:t>
      </w:r>
      <w:r w:rsidR="005B46FB">
        <w:rPr>
          <w:u w:val="single"/>
        </w:rPr>
        <w:t xml:space="preserve"> </w:t>
      </w:r>
      <w:r w:rsidRPr="007E2521">
        <w:rPr>
          <w:u w:val="single"/>
        </w:rPr>
        <w:t>APENAÇÕES</w:t>
      </w:r>
    </w:p>
    <w:p w:rsidR="00F412BC" w:rsidRDefault="00F412BC">
      <w:pPr>
        <w:pStyle w:val="Corpodetexto"/>
        <w:spacing w:before="11"/>
        <w:rPr>
          <w:b/>
          <w:sz w:val="27"/>
        </w:rPr>
      </w:pPr>
    </w:p>
    <w:p w:rsidR="00C8595D" w:rsidRDefault="003F6825" w:rsidP="00C8595D">
      <w:pPr>
        <w:pStyle w:val="Corpodetexto"/>
        <w:ind w:left="156"/>
        <w:jc w:val="both"/>
        <w:rPr>
          <w:b/>
        </w:rPr>
      </w:pPr>
      <w:r>
        <w:rPr>
          <w:b/>
        </w:rPr>
        <w:t>ARTIGO</w:t>
      </w:r>
      <w:r w:rsidR="0084095D">
        <w:rPr>
          <w:b/>
        </w:rPr>
        <w:t xml:space="preserve"> </w:t>
      </w:r>
      <w:r w:rsidR="0046139D">
        <w:rPr>
          <w:b/>
        </w:rPr>
        <w:t>17</w:t>
      </w:r>
      <w:r>
        <w:rPr>
          <w:b/>
        </w:rPr>
        <w:t>º</w:t>
      </w:r>
      <w:r w:rsidR="0084095D">
        <w:rPr>
          <w:b/>
        </w:rPr>
        <w:t xml:space="preserve"> </w:t>
      </w:r>
      <w:r>
        <w:rPr>
          <w:b/>
        </w:rPr>
        <w:t>-</w:t>
      </w:r>
      <w:r w:rsidR="0084095D">
        <w:rPr>
          <w:b/>
        </w:rPr>
        <w:t xml:space="preserve"> </w:t>
      </w:r>
      <w:r w:rsidR="00C8595D">
        <w:t>A contagem de cartões (vermelho e amarelo) é feita dentro da mesma competição</w:t>
      </w:r>
      <w:r w:rsidR="00C8595D">
        <w:rPr>
          <w:b/>
        </w:rPr>
        <w:t>.</w:t>
      </w:r>
    </w:p>
    <w:p w:rsidR="00C8595D" w:rsidRDefault="00C8595D" w:rsidP="00C8595D">
      <w:pPr>
        <w:pStyle w:val="Corpodetexto"/>
        <w:spacing w:before="24"/>
        <w:ind w:left="156" w:right="128"/>
        <w:jc w:val="both"/>
      </w:pPr>
      <w:r>
        <w:rPr>
          <w:b/>
        </w:rPr>
        <w:t xml:space="preserve">§ PARÁGRAFO ÚNICO - </w:t>
      </w:r>
      <w:r>
        <w:t>O controle de cartões é de responsabilidade de cada uma das equipes participantes através da plataforma ou por solicitação à organizadora em caso de problemas nas plataforma.</w:t>
      </w:r>
    </w:p>
    <w:p w:rsidR="00C8595D" w:rsidRDefault="00C8595D" w:rsidP="00C8595D">
      <w:pPr>
        <w:pStyle w:val="Corpodetexto"/>
        <w:spacing w:before="1"/>
        <w:rPr>
          <w:sz w:val="27"/>
        </w:rPr>
      </w:pPr>
    </w:p>
    <w:p w:rsidR="00C8595D" w:rsidRDefault="00C8595D" w:rsidP="00C8595D">
      <w:pPr>
        <w:pStyle w:val="Corpodetexto"/>
        <w:ind w:left="156" w:right="124"/>
        <w:jc w:val="both"/>
      </w:pPr>
      <w:r>
        <w:rPr>
          <w:b/>
        </w:rPr>
        <w:t>ARTIGO 1</w:t>
      </w:r>
      <w:r w:rsidR="0046139D">
        <w:rPr>
          <w:b/>
        </w:rPr>
        <w:t>8</w:t>
      </w:r>
      <w:r>
        <w:rPr>
          <w:b/>
        </w:rPr>
        <w:t xml:space="preserve">º - </w:t>
      </w:r>
      <w:r>
        <w:t>O atleta que atingir 0</w:t>
      </w:r>
      <w:r w:rsidR="00985076">
        <w:t>2</w:t>
      </w:r>
      <w:r>
        <w:t xml:space="preserve"> (</w:t>
      </w:r>
      <w:r w:rsidR="00985076">
        <w:t>dois</w:t>
      </w:r>
      <w:r>
        <w:t>) cartões amarelos deverá cumprir a correspondente suspensão automática de uma partida na partida subsequente. O mesmo processo se repetirá em</w:t>
      </w:r>
      <w:r w:rsidR="00EB47C0">
        <w:t xml:space="preserve"> </w:t>
      </w:r>
      <w:r>
        <w:t>relação à suspensão</w:t>
      </w:r>
      <w:r w:rsidR="00EB47C0">
        <w:t xml:space="preserve"> </w:t>
      </w:r>
      <w:r>
        <w:t>automática advinda</w:t>
      </w:r>
      <w:r w:rsidR="00EB47C0">
        <w:t xml:space="preserve"> </w:t>
      </w:r>
      <w:r>
        <w:t>de cartão vermelho.</w:t>
      </w:r>
    </w:p>
    <w:p w:rsidR="00C8595D" w:rsidRDefault="00C8595D" w:rsidP="00C8595D">
      <w:pPr>
        <w:pStyle w:val="Corpodetexto"/>
        <w:spacing w:before="10"/>
        <w:rPr>
          <w:sz w:val="26"/>
        </w:rPr>
      </w:pPr>
    </w:p>
    <w:p w:rsidR="00C8595D" w:rsidRDefault="00C8595D" w:rsidP="00C8595D">
      <w:pPr>
        <w:pStyle w:val="Corpodetexto"/>
        <w:spacing w:before="1"/>
        <w:ind w:left="156" w:right="119"/>
        <w:jc w:val="both"/>
      </w:pPr>
      <w:r>
        <w:rPr>
          <w:b/>
        </w:rPr>
        <w:t xml:space="preserve">§ </w:t>
      </w:r>
      <w:r w:rsidR="0046139D">
        <w:rPr>
          <w:b/>
        </w:rPr>
        <w:t xml:space="preserve">PARÁGRAFO ÚNICO - </w:t>
      </w:r>
      <w:r>
        <w:t>Os efeitos dos cartões recebidos e o cumprimento da suspensão automática independem de comunicação ou notificação oficial da Organizadora, sendo de responsabilidade exclusiva das equipes disputantes da competição o seu controle.</w:t>
      </w:r>
    </w:p>
    <w:p w:rsidR="00C8595D" w:rsidRDefault="00C8595D" w:rsidP="00C8595D">
      <w:pPr>
        <w:pStyle w:val="Corpodetexto"/>
        <w:spacing w:before="1"/>
        <w:ind w:left="156" w:right="119"/>
        <w:jc w:val="both"/>
      </w:pPr>
    </w:p>
    <w:p w:rsidR="00C8595D" w:rsidRDefault="00C8595D" w:rsidP="00C8595D">
      <w:pPr>
        <w:pStyle w:val="Corpodetexto"/>
        <w:spacing w:before="1"/>
        <w:ind w:left="156" w:right="119"/>
        <w:jc w:val="both"/>
      </w:pPr>
      <w:r>
        <w:rPr>
          <w:b/>
        </w:rPr>
        <w:t xml:space="preserve">ARTIGO </w:t>
      </w:r>
      <w:r w:rsidR="0046139D">
        <w:rPr>
          <w:b/>
        </w:rPr>
        <w:t>19</w:t>
      </w:r>
      <w:r>
        <w:rPr>
          <w:b/>
        </w:rPr>
        <w:t xml:space="preserve">º - </w:t>
      </w:r>
      <w:r>
        <w:t>Para efeito de controle de cartões a contagem será feita da seguinte maneira:</w:t>
      </w:r>
    </w:p>
    <w:p w:rsidR="00C8595D" w:rsidRDefault="00C8595D" w:rsidP="00C8595D">
      <w:pPr>
        <w:pStyle w:val="PargrafodaLista"/>
        <w:numPr>
          <w:ilvl w:val="0"/>
          <w:numId w:val="2"/>
        </w:numPr>
        <w:tabs>
          <w:tab w:val="left" w:pos="865"/>
        </w:tabs>
        <w:ind w:right="125" w:firstLine="0"/>
        <w:jc w:val="both"/>
        <w:rPr>
          <w:sz w:val="24"/>
        </w:rPr>
      </w:pPr>
      <w:r>
        <w:rPr>
          <w:sz w:val="24"/>
        </w:rPr>
        <w:t>O Membro da Comissão técnica que receber cartão vermelho oriundo de dois cartões amarelos na mesma partida = cartão amarelo não é computado no controle de cartões, pois deu origem a um cartão vermelho = 1 partida de suspensão automática;</w:t>
      </w:r>
    </w:p>
    <w:p w:rsidR="00C8595D" w:rsidRDefault="00C8595D" w:rsidP="00C8595D">
      <w:pPr>
        <w:pStyle w:val="Corpodetexto"/>
        <w:rPr>
          <w:sz w:val="20"/>
        </w:rPr>
      </w:pPr>
    </w:p>
    <w:p w:rsidR="00C8595D" w:rsidRDefault="00C8595D" w:rsidP="00C8595D">
      <w:pPr>
        <w:pStyle w:val="PargrafodaLista"/>
        <w:numPr>
          <w:ilvl w:val="0"/>
          <w:numId w:val="2"/>
        </w:numPr>
        <w:tabs>
          <w:tab w:val="left" w:pos="865"/>
        </w:tabs>
        <w:ind w:right="124" w:firstLine="0"/>
        <w:jc w:val="both"/>
        <w:rPr>
          <w:sz w:val="24"/>
        </w:rPr>
      </w:pPr>
      <w:r>
        <w:rPr>
          <w:sz w:val="24"/>
        </w:rPr>
        <w:lastRenderedPageBreak/>
        <w:t>O Membro da Comissão técnica que receber cartão vermelho direto e já possuía um cartão amarelo recebido anteriormente na mesma partida = cartão amarelo é computado, pois a expulsão foi motivada porum cartão vermelho direto = 1 partida de suspensão automática;</w:t>
      </w:r>
    </w:p>
    <w:p w:rsidR="00C8595D" w:rsidRDefault="00C8595D" w:rsidP="00C8595D">
      <w:pPr>
        <w:pStyle w:val="Corpodetexto"/>
        <w:spacing w:before="3"/>
        <w:rPr>
          <w:sz w:val="19"/>
        </w:rPr>
      </w:pPr>
    </w:p>
    <w:p w:rsidR="00C8595D" w:rsidRDefault="00C8595D" w:rsidP="00C8595D">
      <w:pPr>
        <w:pStyle w:val="PargrafodaLista"/>
        <w:numPr>
          <w:ilvl w:val="0"/>
          <w:numId w:val="2"/>
        </w:numPr>
        <w:tabs>
          <w:tab w:val="left" w:pos="865"/>
        </w:tabs>
        <w:spacing w:before="1"/>
        <w:ind w:right="126" w:firstLine="0"/>
        <w:jc w:val="both"/>
        <w:rPr>
          <w:sz w:val="24"/>
        </w:rPr>
      </w:pPr>
      <w:r>
        <w:rPr>
          <w:sz w:val="24"/>
        </w:rPr>
        <w:t>O Membro da Comissão técnica que entrar em quadra com dois cartões amarelos recebidos em partidas anteriores, sua equipe perde automaticamente os pontos da mesma, desde que a reclamação da arbitrariedade ocorra no mesmo dia da etapa. Cartões amarelos zeram apenas na fase final</w:t>
      </w:r>
      <w:r w:rsidR="00985076">
        <w:rPr>
          <w:sz w:val="24"/>
        </w:rPr>
        <w:t xml:space="preserve"> estadual</w:t>
      </w:r>
      <w:r>
        <w:rPr>
          <w:sz w:val="24"/>
        </w:rPr>
        <w:t>.</w:t>
      </w:r>
    </w:p>
    <w:p w:rsidR="00C8595D" w:rsidRDefault="00C8595D" w:rsidP="00C8595D">
      <w:pPr>
        <w:pStyle w:val="Corpodetexto"/>
        <w:spacing w:before="4"/>
        <w:rPr>
          <w:sz w:val="20"/>
        </w:rPr>
      </w:pPr>
    </w:p>
    <w:p w:rsidR="00C8595D" w:rsidRDefault="00C8595D" w:rsidP="00C8595D">
      <w:pPr>
        <w:pStyle w:val="PargrafodaLista"/>
        <w:numPr>
          <w:ilvl w:val="0"/>
          <w:numId w:val="2"/>
        </w:numPr>
        <w:tabs>
          <w:tab w:val="left" w:pos="865"/>
        </w:tabs>
        <w:ind w:right="125" w:firstLine="0"/>
        <w:jc w:val="both"/>
        <w:rPr>
          <w:sz w:val="24"/>
        </w:rPr>
      </w:pPr>
      <w:r>
        <w:rPr>
          <w:sz w:val="24"/>
        </w:rPr>
        <w:t>O Membro da Comissão técnica que receber cartão vermelho cumprirá suspensão automática na próxima partida ou na primeira partida da próxima competição, caso esta esteja na competição.</w:t>
      </w:r>
    </w:p>
    <w:p w:rsidR="00C8595D" w:rsidRDefault="00C8595D" w:rsidP="00C8595D">
      <w:pPr>
        <w:pStyle w:val="Corpodetexto"/>
        <w:spacing w:before="6"/>
        <w:rPr>
          <w:sz w:val="20"/>
        </w:rPr>
      </w:pPr>
    </w:p>
    <w:p w:rsidR="00C8595D" w:rsidRDefault="00C8595D" w:rsidP="00C8595D">
      <w:pPr>
        <w:pStyle w:val="PargrafodaLista"/>
        <w:tabs>
          <w:tab w:val="left" w:pos="865"/>
        </w:tabs>
        <w:spacing w:before="1"/>
        <w:ind w:left="166" w:right="117" w:firstLine="0"/>
        <w:jc w:val="both"/>
        <w:rPr>
          <w:sz w:val="24"/>
        </w:rPr>
      </w:pPr>
      <w:r>
        <w:rPr>
          <w:b/>
          <w:sz w:val="24"/>
        </w:rPr>
        <w:t>ARTIGO 2</w:t>
      </w:r>
      <w:r w:rsidR="0046139D">
        <w:rPr>
          <w:b/>
          <w:sz w:val="24"/>
        </w:rPr>
        <w:t>0</w:t>
      </w:r>
      <w:r>
        <w:rPr>
          <w:b/>
          <w:sz w:val="24"/>
        </w:rPr>
        <w:t xml:space="preserve">º - </w:t>
      </w:r>
      <w:r>
        <w:rPr>
          <w:sz w:val="24"/>
        </w:rPr>
        <w:t>A suspensão automática é de natureza regulamentar e administrativa, tendo eficácia e execução imediata e, o seu obrigatório cumprimento não se subordina à eventual decisão liminar, ou resultado de julgamento a que for submetida o atleta ou o membro da Comissão Técnica na esfera da Justiça Desportiva.</w:t>
      </w:r>
    </w:p>
    <w:p w:rsidR="007A332F" w:rsidRDefault="007A332F" w:rsidP="00C8595D">
      <w:pPr>
        <w:pStyle w:val="PargrafodaLista"/>
        <w:tabs>
          <w:tab w:val="left" w:pos="865"/>
        </w:tabs>
        <w:spacing w:before="1"/>
        <w:ind w:left="166" w:right="117" w:firstLine="0"/>
        <w:jc w:val="both"/>
        <w:rPr>
          <w:sz w:val="24"/>
        </w:rPr>
      </w:pPr>
    </w:p>
    <w:p w:rsidR="007A332F" w:rsidRPr="007A332F" w:rsidRDefault="007A332F" w:rsidP="00C8595D">
      <w:pPr>
        <w:pStyle w:val="PargrafodaLista"/>
        <w:tabs>
          <w:tab w:val="left" w:pos="865"/>
        </w:tabs>
        <w:spacing w:before="1"/>
        <w:ind w:left="166" w:right="117" w:firstLine="0"/>
        <w:jc w:val="both"/>
        <w:rPr>
          <w:sz w:val="24"/>
          <w:szCs w:val="24"/>
        </w:rPr>
      </w:pPr>
      <w:r w:rsidRPr="007A332F">
        <w:rPr>
          <w:b/>
          <w:sz w:val="24"/>
          <w:szCs w:val="24"/>
        </w:rPr>
        <w:t xml:space="preserve">§ PARÁGRAFO ÚNICO – </w:t>
      </w:r>
      <w:r w:rsidRPr="007A332F">
        <w:rPr>
          <w:sz w:val="24"/>
          <w:szCs w:val="24"/>
        </w:rPr>
        <w:t>Para tod</w:t>
      </w:r>
      <w:r>
        <w:rPr>
          <w:sz w:val="24"/>
          <w:szCs w:val="24"/>
        </w:rPr>
        <w:t xml:space="preserve">os os </w:t>
      </w:r>
      <w:r w:rsidR="00284284">
        <w:rPr>
          <w:sz w:val="24"/>
          <w:szCs w:val="24"/>
        </w:rPr>
        <w:t>cartões amarelos paga a penalidade social de 2kg e para os cartões</w:t>
      </w:r>
      <w:r w:rsidR="00985076">
        <w:rPr>
          <w:sz w:val="24"/>
          <w:szCs w:val="24"/>
        </w:rPr>
        <w:t xml:space="preserve"> vermelhos paga a penalidade so</w:t>
      </w:r>
      <w:r w:rsidR="00284284">
        <w:rPr>
          <w:sz w:val="24"/>
          <w:szCs w:val="24"/>
        </w:rPr>
        <w:t>cial de 5kg de alimentos.</w:t>
      </w:r>
    </w:p>
    <w:p w:rsidR="00C8595D" w:rsidRDefault="00C8595D" w:rsidP="00C8595D">
      <w:pPr>
        <w:pStyle w:val="Corpodetexto"/>
        <w:spacing w:before="2"/>
        <w:rPr>
          <w:sz w:val="20"/>
        </w:rPr>
      </w:pPr>
    </w:p>
    <w:p w:rsidR="00C8595D" w:rsidRDefault="00C8595D" w:rsidP="00C8595D">
      <w:pPr>
        <w:pStyle w:val="Corpodetexto"/>
        <w:ind w:left="156" w:right="124"/>
        <w:jc w:val="both"/>
      </w:pPr>
      <w:r>
        <w:rPr>
          <w:b/>
        </w:rPr>
        <w:t>ARTIGO 2</w:t>
      </w:r>
      <w:r w:rsidR="0046139D">
        <w:rPr>
          <w:b/>
        </w:rPr>
        <w:t>1</w:t>
      </w:r>
      <w:r>
        <w:rPr>
          <w:b/>
        </w:rPr>
        <w:t xml:space="preserve">º - </w:t>
      </w:r>
      <w:r>
        <w:t>Sujeitar-se-ão à suspensão automática e estará, consequentemente, impossibilitado de participar da(s) partida(s) subsequente(s) o técnico, treinador, auxiliar técnico, preparador físico, médico, fisioterapeuta ou massagista que for expulso na partida anterior da mesma competição.</w:t>
      </w:r>
    </w:p>
    <w:p w:rsidR="00C8595D" w:rsidRDefault="00C8595D" w:rsidP="00C8595D">
      <w:pPr>
        <w:pStyle w:val="Corpodetexto"/>
        <w:spacing w:before="11"/>
        <w:rPr>
          <w:sz w:val="27"/>
        </w:rPr>
      </w:pPr>
    </w:p>
    <w:p w:rsidR="00F412BC" w:rsidRDefault="00C8595D" w:rsidP="00C8595D">
      <w:pPr>
        <w:pStyle w:val="Corpodetexto"/>
        <w:ind w:left="156"/>
        <w:jc w:val="both"/>
      </w:pPr>
      <w:r>
        <w:rPr>
          <w:b/>
        </w:rPr>
        <w:t xml:space="preserve">§ PARÁGRAFO ÚNICO – </w:t>
      </w:r>
      <w:r>
        <w:t>Os cartões serão zerados na fase Final</w:t>
      </w:r>
      <w:r w:rsidR="00985076">
        <w:t xml:space="preserve"> estadual</w:t>
      </w:r>
      <w:r>
        <w:t xml:space="preserve">, apenas as suspensões seguem para esta </w:t>
      </w:r>
      <w:r w:rsidR="003F6825">
        <w:t>fase.</w:t>
      </w:r>
    </w:p>
    <w:p w:rsidR="0070182B" w:rsidRDefault="0070182B">
      <w:pPr>
        <w:pStyle w:val="Corpodetexto"/>
        <w:spacing w:line="259" w:lineRule="auto"/>
        <w:ind w:left="156" w:right="120"/>
        <w:jc w:val="both"/>
      </w:pPr>
    </w:p>
    <w:p w:rsidR="00F412BC" w:rsidRPr="007E2521" w:rsidRDefault="003F6825" w:rsidP="00C63F58">
      <w:pPr>
        <w:pStyle w:val="Ttulo2"/>
        <w:numPr>
          <w:ilvl w:val="0"/>
          <w:numId w:val="6"/>
        </w:numPr>
        <w:tabs>
          <w:tab w:val="left" w:pos="3891"/>
        </w:tabs>
        <w:spacing w:before="178"/>
        <w:jc w:val="center"/>
        <w:rPr>
          <w:u w:val="single"/>
        </w:rPr>
      </w:pPr>
      <w:r w:rsidRPr="007E2521">
        <w:rPr>
          <w:u w:val="single"/>
        </w:rPr>
        <w:t>DAS</w:t>
      </w:r>
      <w:r w:rsidR="0021713C">
        <w:rPr>
          <w:u w:val="single"/>
        </w:rPr>
        <w:t xml:space="preserve"> </w:t>
      </w:r>
      <w:r w:rsidRPr="007E2521">
        <w:rPr>
          <w:u w:val="single"/>
        </w:rPr>
        <w:t>DISPOSIÇÕES</w:t>
      </w:r>
      <w:r w:rsidR="0021713C">
        <w:rPr>
          <w:u w:val="single"/>
        </w:rPr>
        <w:t xml:space="preserve"> </w:t>
      </w:r>
      <w:r w:rsidRPr="007E2521">
        <w:rPr>
          <w:u w:val="single"/>
        </w:rPr>
        <w:t>GERAIS</w:t>
      </w:r>
    </w:p>
    <w:p w:rsidR="00F412BC" w:rsidRDefault="00F412BC">
      <w:pPr>
        <w:pStyle w:val="Corpodetexto"/>
        <w:spacing w:before="8"/>
        <w:rPr>
          <w:b/>
          <w:sz w:val="16"/>
        </w:rPr>
      </w:pPr>
    </w:p>
    <w:p w:rsidR="00156BBC" w:rsidRDefault="00B13029" w:rsidP="00156BBC">
      <w:pPr>
        <w:adjustRightInd w:val="0"/>
        <w:ind w:left="142" w:right="169"/>
        <w:jc w:val="both"/>
        <w:rPr>
          <w:bCs/>
          <w:sz w:val="24"/>
          <w:szCs w:val="24"/>
        </w:rPr>
      </w:pPr>
      <w:r>
        <w:rPr>
          <w:b/>
          <w:bCs/>
          <w:sz w:val="24"/>
          <w:szCs w:val="24"/>
        </w:rPr>
        <w:t>ARTIGO 25</w:t>
      </w:r>
      <w:r w:rsidR="00FA12A6" w:rsidRPr="003467A5">
        <w:rPr>
          <w:b/>
          <w:bCs/>
          <w:sz w:val="24"/>
          <w:szCs w:val="24"/>
        </w:rPr>
        <w:t xml:space="preserve">º - </w:t>
      </w:r>
      <w:r w:rsidR="00FA12A6">
        <w:rPr>
          <w:bCs/>
          <w:sz w:val="24"/>
          <w:szCs w:val="24"/>
        </w:rPr>
        <w:t>Os jogos d</w:t>
      </w:r>
      <w:r w:rsidR="001A3D36">
        <w:rPr>
          <w:bCs/>
          <w:sz w:val="24"/>
          <w:szCs w:val="24"/>
        </w:rPr>
        <w:t>o</w:t>
      </w:r>
      <w:r w:rsidR="001A3D36">
        <w:rPr>
          <w:b/>
          <w:sz w:val="24"/>
          <w:szCs w:val="24"/>
        </w:rPr>
        <w:t xml:space="preserve"> </w:t>
      </w:r>
      <w:r w:rsidR="007A332F">
        <w:rPr>
          <w:b/>
          <w:sz w:val="24"/>
          <w:szCs w:val="24"/>
        </w:rPr>
        <w:t>TORNEIO DA ACEG/COPA JOÃO GARCIA</w:t>
      </w:r>
      <w:r w:rsidR="007A332F" w:rsidRPr="003467A5">
        <w:rPr>
          <w:bCs/>
          <w:sz w:val="24"/>
          <w:szCs w:val="24"/>
        </w:rPr>
        <w:t xml:space="preserve"> </w:t>
      </w:r>
      <w:r w:rsidR="00FA12A6" w:rsidRPr="003467A5">
        <w:rPr>
          <w:bCs/>
          <w:sz w:val="24"/>
          <w:szCs w:val="24"/>
        </w:rPr>
        <w:t xml:space="preserve">terão o tempo de duração de </w:t>
      </w:r>
      <w:r w:rsidR="007A332F">
        <w:rPr>
          <w:bCs/>
          <w:sz w:val="24"/>
          <w:szCs w:val="24"/>
        </w:rPr>
        <w:t>40</w:t>
      </w:r>
      <w:r w:rsidR="00FA12A6" w:rsidRPr="003467A5">
        <w:rPr>
          <w:bCs/>
          <w:sz w:val="24"/>
          <w:szCs w:val="24"/>
        </w:rPr>
        <w:t xml:space="preserve"> (</w:t>
      </w:r>
      <w:r w:rsidR="00DB2282">
        <w:rPr>
          <w:bCs/>
          <w:sz w:val="24"/>
          <w:szCs w:val="24"/>
        </w:rPr>
        <w:t>quarenta</w:t>
      </w:r>
      <w:r w:rsidR="00FA12A6" w:rsidRPr="003467A5">
        <w:rPr>
          <w:bCs/>
          <w:sz w:val="24"/>
          <w:szCs w:val="24"/>
        </w:rPr>
        <w:t>) minutos</w:t>
      </w:r>
      <w:r w:rsidR="00FA12A6">
        <w:rPr>
          <w:bCs/>
          <w:sz w:val="24"/>
          <w:szCs w:val="24"/>
        </w:rPr>
        <w:t xml:space="preserve">, </w:t>
      </w:r>
      <w:r w:rsidR="00FA12A6" w:rsidRPr="003467A5">
        <w:rPr>
          <w:bCs/>
          <w:sz w:val="24"/>
          <w:szCs w:val="24"/>
        </w:rPr>
        <w:t xml:space="preserve">com </w:t>
      </w:r>
      <w:r w:rsidR="001A3D36">
        <w:rPr>
          <w:bCs/>
          <w:sz w:val="24"/>
          <w:szCs w:val="24"/>
        </w:rPr>
        <w:t>3</w:t>
      </w:r>
      <w:r w:rsidR="00FA12A6" w:rsidRPr="003467A5">
        <w:rPr>
          <w:bCs/>
          <w:sz w:val="24"/>
          <w:szCs w:val="24"/>
        </w:rPr>
        <w:t xml:space="preserve"> (</w:t>
      </w:r>
      <w:r w:rsidR="001A3D36">
        <w:rPr>
          <w:bCs/>
          <w:sz w:val="24"/>
          <w:szCs w:val="24"/>
        </w:rPr>
        <w:t>três</w:t>
      </w:r>
      <w:r w:rsidR="00FA12A6" w:rsidRPr="003467A5">
        <w:rPr>
          <w:bCs/>
          <w:sz w:val="24"/>
          <w:szCs w:val="24"/>
        </w:rPr>
        <w:t xml:space="preserve">) minutos de descanso entre </w:t>
      </w:r>
      <w:r w:rsidR="00FA12A6">
        <w:rPr>
          <w:bCs/>
          <w:sz w:val="24"/>
          <w:szCs w:val="24"/>
        </w:rPr>
        <w:t>cada período</w:t>
      </w:r>
      <w:r w:rsidR="001A3D36">
        <w:rPr>
          <w:bCs/>
          <w:sz w:val="24"/>
          <w:szCs w:val="24"/>
        </w:rPr>
        <w:t xml:space="preserve">. </w:t>
      </w:r>
      <w:r w:rsidR="00D31AE3">
        <w:rPr>
          <w:bCs/>
          <w:sz w:val="24"/>
          <w:szCs w:val="24"/>
        </w:rPr>
        <w:t>Haverá tolerância d</w:t>
      </w:r>
      <w:r w:rsidR="00864325">
        <w:rPr>
          <w:bCs/>
          <w:sz w:val="24"/>
          <w:szCs w:val="24"/>
        </w:rPr>
        <w:t>e 10min apenas para primeira partida</w:t>
      </w:r>
      <w:r w:rsidR="00FA12A6" w:rsidRPr="003467A5">
        <w:rPr>
          <w:bCs/>
          <w:sz w:val="24"/>
          <w:szCs w:val="24"/>
        </w:rPr>
        <w:t xml:space="preserve"> </w:t>
      </w:r>
      <w:r w:rsidR="00864325">
        <w:rPr>
          <w:bCs/>
          <w:sz w:val="24"/>
          <w:szCs w:val="24"/>
        </w:rPr>
        <w:t>n</w:t>
      </w:r>
      <w:r w:rsidR="00FA12A6" w:rsidRPr="003467A5">
        <w:rPr>
          <w:bCs/>
          <w:sz w:val="24"/>
          <w:szCs w:val="24"/>
        </w:rPr>
        <w:t>o primeiro período</w:t>
      </w:r>
      <w:r w:rsidR="00864325">
        <w:rPr>
          <w:bCs/>
          <w:sz w:val="24"/>
          <w:szCs w:val="24"/>
        </w:rPr>
        <w:t>, as equipes</w:t>
      </w:r>
      <w:r w:rsidR="00FA12A6" w:rsidRPr="003467A5">
        <w:rPr>
          <w:bCs/>
          <w:sz w:val="24"/>
          <w:szCs w:val="24"/>
        </w:rPr>
        <w:t xml:space="preserve"> dever</w:t>
      </w:r>
      <w:r w:rsidR="00864325">
        <w:rPr>
          <w:bCs/>
          <w:sz w:val="24"/>
          <w:szCs w:val="24"/>
        </w:rPr>
        <w:t>ão</w:t>
      </w:r>
      <w:r w:rsidR="00FA12A6" w:rsidRPr="003467A5">
        <w:rPr>
          <w:bCs/>
          <w:sz w:val="24"/>
          <w:szCs w:val="24"/>
        </w:rPr>
        <w:t xml:space="preserve"> obedecer </w:t>
      </w:r>
      <w:r w:rsidR="00864325">
        <w:rPr>
          <w:bCs/>
          <w:sz w:val="24"/>
          <w:szCs w:val="24"/>
        </w:rPr>
        <w:t>rigorosamente os horários determinados</w:t>
      </w:r>
      <w:r w:rsidR="00FA12A6" w:rsidRPr="003467A5">
        <w:rPr>
          <w:bCs/>
          <w:sz w:val="24"/>
          <w:szCs w:val="24"/>
        </w:rPr>
        <w:t xml:space="preserve"> sob pena da equipe infratora perder os pontos do jogo em disputa</w:t>
      </w:r>
      <w:r w:rsidR="00864325">
        <w:rPr>
          <w:bCs/>
          <w:sz w:val="24"/>
          <w:szCs w:val="24"/>
        </w:rPr>
        <w:t>.</w:t>
      </w:r>
      <w:r w:rsidR="00FA12A6" w:rsidRPr="003467A5">
        <w:rPr>
          <w:bCs/>
          <w:sz w:val="24"/>
          <w:szCs w:val="24"/>
        </w:rPr>
        <w:t xml:space="preserve"> </w:t>
      </w:r>
    </w:p>
    <w:p w:rsidR="00156BBC" w:rsidRDefault="00156BBC" w:rsidP="00156BBC">
      <w:pPr>
        <w:adjustRightInd w:val="0"/>
        <w:ind w:left="142" w:right="169"/>
        <w:jc w:val="both"/>
        <w:rPr>
          <w:b/>
          <w:bCs/>
          <w:sz w:val="24"/>
          <w:szCs w:val="24"/>
        </w:rPr>
      </w:pPr>
    </w:p>
    <w:p w:rsidR="00F412BC" w:rsidRDefault="003F6825">
      <w:pPr>
        <w:pStyle w:val="Corpodetexto"/>
        <w:spacing w:before="51" w:line="259" w:lineRule="auto"/>
        <w:ind w:left="156" w:right="117"/>
        <w:jc w:val="both"/>
      </w:pPr>
      <w:r>
        <w:rPr>
          <w:b/>
        </w:rPr>
        <w:t>ARTIGO</w:t>
      </w:r>
      <w:r w:rsidR="00864325">
        <w:rPr>
          <w:b/>
        </w:rPr>
        <w:t xml:space="preserve"> </w:t>
      </w:r>
      <w:r>
        <w:rPr>
          <w:b/>
        </w:rPr>
        <w:t>2</w:t>
      </w:r>
      <w:r w:rsidR="00D31AE3">
        <w:rPr>
          <w:b/>
        </w:rPr>
        <w:t>6</w:t>
      </w:r>
      <w:r>
        <w:rPr>
          <w:b/>
        </w:rPr>
        <w:t>º</w:t>
      </w:r>
      <w:r w:rsidR="00864325">
        <w:rPr>
          <w:b/>
        </w:rPr>
        <w:t xml:space="preserve"> </w:t>
      </w:r>
      <w:r>
        <w:rPr>
          <w:b/>
        </w:rPr>
        <w:t>-</w:t>
      </w:r>
      <w:r w:rsidR="00864325">
        <w:rPr>
          <w:b/>
        </w:rPr>
        <w:t xml:space="preserve"> </w:t>
      </w:r>
      <w:r>
        <w:t>Qualquer ação promocional proposta pelos clubes, envolvendo as partidas e os</w:t>
      </w:r>
      <w:r w:rsidR="001672D4">
        <w:t xml:space="preserve"> </w:t>
      </w:r>
      <w:r>
        <w:t>l</w:t>
      </w:r>
      <w:r w:rsidR="006F3788">
        <w:t>ocais da realização dos jogos da</w:t>
      </w:r>
      <w:r w:rsidR="006F3788">
        <w:rPr>
          <w:b/>
          <w:i/>
        </w:rPr>
        <w:t xml:space="preserve"> </w:t>
      </w:r>
      <w:r w:rsidR="007A332F">
        <w:rPr>
          <w:b/>
        </w:rPr>
        <w:t>TORNEIO DA ACEG/COPA JOÃO GARCIA</w:t>
      </w:r>
      <w:r>
        <w:t>, deverá ser</w:t>
      </w:r>
      <w:r w:rsidR="00864325">
        <w:t xml:space="preserve"> </w:t>
      </w:r>
      <w:r>
        <w:t>previamente</w:t>
      </w:r>
      <w:r w:rsidR="00864325">
        <w:t xml:space="preserve"> </w:t>
      </w:r>
      <w:r>
        <w:t>comunicada</w:t>
      </w:r>
      <w:r w:rsidR="00864325">
        <w:t xml:space="preserve"> </w:t>
      </w:r>
      <w:r>
        <w:t>à</w:t>
      </w:r>
      <w:r w:rsidR="00864325">
        <w:t xml:space="preserve"> Organizadora</w:t>
      </w:r>
      <w:r>
        <w:t>,</w:t>
      </w:r>
      <w:r w:rsidR="00864325">
        <w:t xml:space="preserve"> </w:t>
      </w:r>
      <w:r>
        <w:t>para</w:t>
      </w:r>
      <w:r w:rsidR="00864325">
        <w:t xml:space="preserve"> </w:t>
      </w:r>
      <w:r>
        <w:t>que</w:t>
      </w:r>
      <w:r w:rsidR="00864325">
        <w:t xml:space="preserve"> </w:t>
      </w:r>
      <w:r>
        <w:t>seja</w:t>
      </w:r>
      <w:r w:rsidR="00864325">
        <w:t xml:space="preserve"> </w:t>
      </w:r>
      <w:r>
        <w:t>submetida</w:t>
      </w:r>
      <w:r w:rsidR="00864325">
        <w:t xml:space="preserve"> </w:t>
      </w:r>
      <w:r>
        <w:t>à</w:t>
      </w:r>
      <w:r w:rsidR="00864325">
        <w:t xml:space="preserve"> </w:t>
      </w:r>
      <w:r>
        <w:t>aprovação.</w:t>
      </w:r>
      <w:r w:rsidR="00864325">
        <w:t xml:space="preserve"> </w:t>
      </w:r>
    </w:p>
    <w:p w:rsidR="003F23E4" w:rsidRDefault="003F23E4">
      <w:pPr>
        <w:pStyle w:val="Corpodetexto"/>
        <w:spacing w:before="51" w:line="259" w:lineRule="auto"/>
        <w:ind w:left="156" w:right="117"/>
        <w:jc w:val="both"/>
      </w:pPr>
    </w:p>
    <w:p w:rsidR="00F412BC" w:rsidRDefault="003F6825" w:rsidP="00B87241">
      <w:pPr>
        <w:pStyle w:val="Corpodetexto"/>
        <w:spacing w:before="159" w:line="259" w:lineRule="auto"/>
        <w:ind w:left="156" w:right="122"/>
        <w:jc w:val="both"/>
      </w:pPr>
      <w:r>
        <w:rPr>
          <w:b/>
        </w:rPr>
        <w:t xml:space="preserve">ARTIGO </w:t>
      </w:r>
      <w:r w:rsidR="00B13029">
        <w:rPr>
          <w:b/>
        </w:rPr>
        <w:t>2</w:t>
      </w:r>
      <w:r w:rsidR="00D31AE3">
        <w:rPr>
          <w:b/>
        </w:rPr>
        <w:t>7</w:t>
      </w:r>
      <w:r>
        <w:rPr>
          <w:b/>
        </w:rPr>
        <w:t xml:space="preserve">º - </w:t>
      </w:r>
      <w:r>
        <w:t>O presente regulamento é aprovado de maneira unânime por todos os participantes</w:t>
      </w:r>
      <w:r w:rsidR="00F2080C">
        <w:t xml:space="preserve"> </w:t>
      </w:r>
      <w:r>
        <w:lastRenderedPageBreak/>
        <w:t>que,</w:t>
      </w:r>
      <w:r w:rsidR="00F2080C">
        <w:t xml:space="preserve"> </w:t>
      </w:r>
      <w:r>
        <w:t>desde</w:t>
      </w:r>
      <w:r w:rsidR="001A3D36">
        <w:t xml:space="preserve"> </w:t>
      </w:r>
      <w:r>
        <w:t>já,</w:t>
      </w:r>
      <w:r w:rsidR="00F2080C">
        <w:t xml:space="preserve"> </w:t>
      </w:r>
      <w:r>
        <w:t>declaram</w:t>
      </w:r>
      <w:r w:rsidR="00F2080C">
        <w:t xml:space="preserve"> </w:t>
      </w:r>
      <w:r>
        <w:t>pleno</w:t>
      </w:r>
      <w:r w:rsidR="00F2080C">
        <w:t xml:space="preserve"> </w:t>
      </w:r>
      <w:r>
        <w:t>conhecimento</w:t>
      </w:r>
      <w:r w:rsidR="00F2080C">
        <w:t xml:space="preserve"> </w:t>
      </w:r>
      <w:r>
        <w:t>sobre todas</w:t>
      </w:r>
      <w:r w:rsidR="00F2080C">
        <w:t xml:space="preserve"> </w:t>
      </w:r>
      <w:r>
        <w:t>as</w:t>
      </w:r>
      <w:r w:rsidR="00F2080C">
        <w:t xml:space="preserve"> </w:t>
      </w:r>
      <w:r>
        <w:t>regras</w:t>
      </w:r>
      <w:r w:rsidR="00F2080C">
        <w:t xml:space="preserve"> </w:t>
      </w:r>
      <w:r>
        <w:t>e</w:t>
      </w:r>
      <w:r w:rsidR="00F2080C">
        <w:t xml:space="preserve"> </w:t>
      </w:r>
      <w:r>
        <w:t>determinações aqui</w:t>
      </w:r>
      <w:r w:rsidR="00F2080C">
        <w:t xml:space="preserve"> </w:t>
      </w:r>
      <w:r>
        <w:t>contidas.</w:t>
      </w:r>
    </w:p>
    <w:p w:rsidR="003F23E4" w:rsidRDefault="003F23E4" w:rsidP="00B87241">
      <w:pPr>
        <w:pStyle w:val="Corpodetexto"/>
        <w:spacing w:before="159" w:line="259" w:lineRule="auto"/>
        <w:ind w:left="156" w:right="122"/>
        <w:jc w:val="both"/>
      </w:pPr>
    </w:p>
    <w:p w:rsidR="001A3D36" w:rsidRDefault="001A3D36" w:rsidP="00B87241">
      <w:pPr>
        <w:pStyle w:val="Corpodetexto"/>
        <w:ind w:left="100"/>
        <w:jc w:val="both"/>
      </w:pPr>
      <w:r>
        <w:rPr>
          <w:b/>
        </w:rPr>
        <w:t xml:space="preserve">ARTIGO 28º  - As reclamações relacionadas à organizadora ou a arbitragem devem ser feita em até 24 (vinte e quatro) horas após as partidas por meio </w:t>
      </w:r>
      <w:r w:rsidR="00B87241">
        <w:rPr>
          <w:b/>
        </w:rPr>
        <w:t xml:space="preserve">do </w:t>
      </w:r>
      <w:r w:rsidR="00B87241" w:rsidRPr="004C5E17">
        <w:rPr>
          <w:b/>
          <w:sz w:val="22"/>
          <w:szCs w:val="22"/>
          <w:u w:val="single"/>
        </w:rPr>
        <w:t xml:space="preserve">ANEXO </w:t>
      </w:r>
      <w:r w:rsidR="007A332F">
        <w:rPr>
          <w:b/>
          <w:sz w:val="22"/>
          <w:szCs w:val="22"/>
          <w:u w:val="single"/>
        </w:rPr>
        <w:t>III</w:t>
      </w:r>
      <w:r w:rsidR="00B87241">
        <w:rPr>
          <w:b/>
          <w:sz w:val="22"/>
          <w:szCs w:val="22"/>
          <w:u w:val="single"/>
        </w:rPr>
        <w:t xml:space="preserve"> - M</w:t>
      </w:r>
      <w:r w:rsidR="00B87241" w:rsidRPr="004C5E17">
        <w:rPr>
          <w:b/>
          <w:sz w:val="22"/>
          <w:szCs w:val="22"/>
          <w:u w:val="single"/>
        </w:rPr>
        <w:t>ODELO OFICIAL DE RECURSO</w:t>
      </w:r>
      <w:r w:rsidR="00B87241" w:rsidRPr="00B87241">
        <w:rPr>
          <w:sz w:val="22"/>
          <w:szCs w:val="22"/>
        </w:rPr>
        <w:t xml:space="preserve"> </w:t>
      </w:r>
      <w:r w:rsidR="00B87241">
        <w:t xml:space="preserve">( Ver ANEXO </w:t>
      </w:r>
      <w:r w:rsidR="007A332F">
        <w:t>III</w:t>
      </w:r>
      <w:r w:rsidR="00B87241">
        <w:t xml:space="preserve"> deste regulamento).</w:t>
      </w:r>
    </w:p>
    <w:p w:rsidR="003F23E4" w:rsidRPr="001A3D36" w:rsidRDefault="003F23E4" w:rsidP="00B87241">
      <w:pPr>
        <w:pStyle w:val="Corpodetexto"/>
        <w:ind w:left="100"/>
        <w:jc w:val="both"/>
      </w:pPr>
    </w:p>
    <w:p w:rsidR="00051770" w:rsidRDefault="003F6825" w:rsidP="001A3D36">
      <w:pPr>
        <w:pStyle w:val="Corpodetexto"/>
        <w:spacing w:before="159" w:line="259" w:lineRule="auto"/>
        <w:ind w:left="156" w:right="122"/>
        <w:jc w:val="both"/>
      </w:pPr>
      <w:r>
        <w:rPr>
          <w:b/>
        </w:rPr>
        <w:t>ARTIGO</w:t>
      </w:r>
      <w:r w:rsidR="00F2080C">
        <w:rPr>
          <w:b/>
        </w:rPr>
        <w:t xml:space="preserve"> </w:t>
      </w:r>
      <w:r w:rsidR="00B13029">
        <w:rPr>
          <w:b/>
        </w:rPr>
        <w:t>2</w:t>
      </w:r>
      <w:r w:rsidR="001A3D36">
        <w:rPr>
          <w:b/>
        </w:rPr>
        <w:t>9</w:t>
      </w:r>
      <w:r>
        <w:rPr>
          <w:b/>
        </w:rPr>
        <w:t>º</w:t>
      </w:r>
      <w:r w:rsidR="00F2080C">
        <w:rPr>
          <w:b/>
        </w:rPr>
        <w:t xml:space="preserve"> </w:t>
      </w:r>
      <w:r>
        <w:rPr>
          <w:b/>
        </w:rPr>
        <w:t>-</w:t>
      </w:r>
      <w:r w:rsidR="00F2080C">
        <w:rPr>
          <w:b/>
        </w:rPr>
        <w:t xml:space="preserve"> </w:t>
      </w:r>
      <w:r>
        <w:t>Os</w:t>
      </w:r>
      <w:r w:rsidR="00F2080C">
        <w:t xml:space="preserve"> </w:t>
      </w:r>
      <w:r>
        <w:t>casos</w:t>
      </w:r>
      <w:r w:rsidR="00F2080C">
        <w:t xml:space="preserve"> </w:t>
      </w:r>
      <w:r>
        <w:t>omissos</w:t>
      </w:r>
      <w:r w:rsidR="00F2080C">
        <w:t xml:space="preserve"> </w:t>
      </w:r>
      <w:r>
        <w:t>deste</w:t>
      </w:r>
      <w:r w:rsidR="00F2080C">
        <w:t xml:space="preserve"> </w:t>
      </w:r>
      <w:r>
        <w:t>regulamento</w:t>
      </w:r>
      <w:r w:rsidR="00F2080C">
        <w:t xml:space="preserve"> </w:t>
      </w:r>
      <w:r>
        <w:t>serão</w:t>
      </w:r>
      <w:r w:rsidR="00F2080C">
        <w:t xml:space="preserve"> </w:t>
      </w:r>
      <w:r>
        <w:t>resolvidos</w:t>
      </w:r>
      <w:r w:rsidR="00F2080C">
        <w:t xml:space="preserve"> </w:t>
      </w:r>
      <w:r>
        <w:t>pela</w:t>
      </w:r>
      <w:r w:rsidR="00F2080C">
        <w:t xml:space="preserve"> Organizadora</w:t>
      </w:r>
      <w:r w:rsidR="001672D4">
        <w:t xml:space="preserve"> e os recursos pela Comissão Avaliadora de Recursos.</w:t>
      </w:r>
      <w:r w:rsidR="00B13029" w:rsidRPr="00B13029">
        <w:t xml:space="preserve"> </w:t>
      </w:r>
      <w:r w:rsidR="00B13029">
        <w:t xml:space="preserve">( Ver ANEXO </w:t>
      </w:r>
      <w:r w:rsidR="007A332F">
        <w:t>III</w:t>
      </w:r>
      <w:r w:rsidR="00B13029">
        <w:t xml:space="preserve"> deste regulamento)</w:t>
      </w:r>
    </w:p>
    <w:p w:rsidR="00051770" w:rsidRDefault="00051770">
      <w:pPr>
        <w:jc w:val="both"/>
      </w:pPr>
      <w:bookmarkStart w:id="0" w:name="_GoBack"/>
      <w:bookmarkEnd w:id="0"/>
    </w:p>
    <w:p w:rsidR="00F2080C" w:rsidRDefault="00F2080C">
      <w:pPr>
        <w:jc w:val="both"/>
      </w:pPr>
    </w:p>
    <w:p w:rsidR="00F2080C" w:rsidRDefault="00F2080C">
      <w:pPr>
        <w:jc w:val="both"/>
      </w:pPr>
    </w:p>
    <w:p w:rsidR="00F2080C" w:rsidRDefault="00F2080C">
      <w:pPr>
        <w:jc w:val="both"/>
      </w:pPr>
    </w:p>
    <w:p w:rsidR="00F2080C" w:rsidRDefault="00F2080C">
      <w:pPr>
        <w:jc w:val="both"/>
      </w:pPr>
    </w:p>
    <w:p w:rsidR="001672D4" w:rsidRDefault="001672D4">
      <w:pPr>
        <w:jc w:val="both"/>
      </w:pPr>
    </w:p>
    <w:p w:rsidR="007A332F" w:rsidRDefault="007A332F">
      <w:pPr>
        <w:jc w:val="both"/>
      </w:pPr>
    </w:p>
    <w:p w:rsidR="007A332F" w:rsidRDefault="007A332F">
      <w:pPr>
        <w:jc w:val="both"/>
      </w:pPr>
    </w:p>
    <w:p w:rsidR="007A332F" w:rsidRDefault="007A332F">
      <w:pPr>
        <w:jc w:val="both"/>
      </w:pPr>
    </w:p>
    <w:p w:rsidR="007A332F" w:rsidRDefault="007A332F">
      <w:pPr>
        <w:jc w:val="both"/>
      </w:pPr>
    </w:p>
    <w:p w:rsidR="007A332F" w:rsidRDefault="007A332F">
      <w:pPr>
        <w:jc w:val="both"/>
      </w:pPr>
    </w:p>
    <w:p w:rsidR="007A332F" w:rsidRDefault="007A332F">
      <w:pPr>
        <w:jc w:val="both"/>
      </w:pPr>
    </w:p>
    <w:p w:rsidR="007A332F" w:rsidRDefault="007A332F">
      <w:pPr>
        <w:jc w:val="both"/>
      </w:pPr>
    </w:p>
    <w:p w:rsidR="007A332F" w:rsidRDefault="007A332F">
      <w:pPr>
        <w:jc w:val="both"/>
      </w:pPr>
    </w:p>
    <w:p w:rsidR="007A332F" w:rsidRDefault="007A332F">
      <w:pPr>
        <w:jc w:val="both"/>
      </w:pPr>
    </w:p>
    <w:p w:rsidR="007A332F" w:rsidRDefault="007A332F">
      <w:pPr>
        <w:jc w:val="both"/>
      </w:pPr>
    </w:p>
    <w:p w:rsidR="007A332F" w:rsidRDefault="007A332F">
      <w:pPr>
        <w:jc w:val="both"/>
      </w:pPr>
    </w:p>
    <w:p w:rsidR="007A332F" w:rsidRDefault="007A332F">
      <w:pPr>
        <w:jc w:val="both"/>
      </w:pPr>
    </w:p>
    <w:p w:rsidR="007A332F" w:rsidRDefault="007A332F">
      <w:pPr>
        <w:jc w:val="both"/>
      </w:pPr>
    </w:p>
    <w:p w:rsidR="007A332F" w:rsidRDefault="007A332F">
      <w:pPr>
        <w:jc w:val="both"/>
      </w:pPr>
    </w:p>
    <w:p w:rsidR="007A332F" w:rsidRDefault="007A332F">
      <w:pPr>
        <w:jc w:val="both"/>
      </w:pPr>
    </w:p>
    <w:p w:rsidR="007A332F" w:rsidRDefault="007A332F">
      <w:pPr>
        <w:jc w:val="both"/>
      </w:pPr>
    </w:p>
    <w:p w:rsidR="007A332F" w:rsidRDefault="007A332F">
      <w:pPr>
        <w:jc w:val="both"/>
      </w:pPr>
    </w:p>
    <w:p w:rsidR="007A332F" w:rsidRDefault="007A332F">
      <w:pPr>
        <w:jc w:val="both"/>
      </w:pPr>
    </w:p>
    <w:p w:rsidR="007A332F" w:rsidRDefault="007A332F">
      <w:pPr>
        <w:jc w:val="both"/>
      </w:pPr>
    </w:p>
    <w:p w:rsidR="007A332F" w:rsidRDefault="007A332F">
      <w:pPr>
        <w:jc w:val="both"/>
      </w:pPr>
    </w:p>
    <w:p w:rsidR="007A332F" w:rsidRDefault="007A332F">
      <w:pPr>
        <w:jc w:val="both"/>
      </w:pPr>
    </w:p>
    <w:p w:rsidR="007A332F" w:rsidRDefault="007A332F">
      <w:pPr>
        <w:jc w:val="both"/>
      </w:pPr>
    </w:p>
    <w:p w:rsidR="007A332F" w:rsidRDefault="007A332F">
      <w:pPr>
        <w:jc w:val="both"/>
      </w:pPr>
    </w:p>
    <w:p w:rsidR="007A332F" w:rsidRDefault="007A332F">
      <w:pPr>
        <w:jc w:val="both"/>
      </w:pPr>
    </w:p>
    <w:p w:rsidR="007A332F" w:rsidRDefault="007A332F">
      <w:pPr>
        <w:jc w:val="both"/>
      </w:pPr>
    </w:p>
    <w:p w:rsidR="007A332F" w:rsidRDefault="007A332F">
      <w:pPr>
        <w:jc w:val="both"/>
      </w:pPr>
    </w:p>
    <w:p w:rsidR="007A332F" w:rsidRDefault="007A332F">
      <w:pPr>
        <w:jc w:val="both"/>
      </w:pPr>
    </w:p>
    <w:p w:rsidR="007A332F" w:rsidRDefault="007A332F">
      <w:pPr>
        <w:jc w:val="both"/>
      </w:pPr>
    </w:p>
    <w:p w:rsidR="007A332F" w:rsidRDefault="007A332F">
      <w:pPr>
        <w:jc w:val="both"/>
      </w:pPr>
    </w:p>
    <w:p w:rsidR="007A332F" w:rsidRDefault="007A332F">
      <w:pPr>
        <w:jc w:val="both"/>
      </w:pPr>
    </w:p>
    <w:p w:rsidR="001672D4" w:rsidRDefault="001672D4">
      <w:pPr>
        <w:jc w:val="both"/>
      </w:pPr>
    </w:p>
    <w:p w:rsidR="006F3788" w:rsidRPr="006F3788" w:rsidRDefault="006F3788" w:rsidP="006F3788">
      <w:pPr>
        <w:pStyle w:val="Ttulo2"/>
        <w:spacing w:before="181"/>
        <w:ind w:left="0"/>
        <w:jc w:val="center"/>
        <w:rPr>
          <w:sz w:val="22"/>
          <w:szCs w:val="22"/>
          <w:u w:val="single"/>
        </w:rPr>
      </w:pPr>
      <w:r w:rsidRPr="006F3788">
        <w:rPr>
          <w:sz w:val="22"/>
          <w:szCs w:val="22"/>
          <w:u w:val="single"/>
        </w:rPr>
        <w:lastRenderedPageBreak/>
        <w:t>ANEXO I – ENDEREÇO ELETRÔNICO DAS TABELAS DE JOGOS E GERENCIAMENTO DA COMPETIÇÃO</w:t>
      </w:r>
    </w:p>
    <w:p w:rsidR="006F3788" w:rsidRDefault="006F3788" w:rsidP="006F3788">
      <w:pPr>
        <w:pStyle w:val="Ttulo2"/>
        <w:spacing w:before="181"/>
        <w:ind w:left="0"/>
        <w:jc w:val="center"/>
      </w:pPr>
    </w:p>
    <w:p w:rsidR="006F3788" w:rsidRDefault="00734A04" w:rsidP="006F3788">
      <w:pPr>
        <w:pStyle w:val="Ttulo2"/>
        <w:spacing w:before="181"/>
        <w:ind w:left="0"/>
        <w:jc w:val="center"/>
      </w:pPr>
      <w:hyperlink r:id="rId10" w:history="1">
        <w:r w:rsidR="006F3788" w:rsidRPr="00E22236">
          <w:rPr>
            <w:rStyle w:val="Hyperlink"/>
          </w:rPr>
          <w:t>https://www.webcup.com.br/</w:t>
        </w:r>
      </w:hyperlink>
    </w:p>
    <w:p w:rsidR="00B87241" w:rsidRDefault="00B87241" w:rsidP="006F3788">
      <w:pPr>
        <w:pStyle w:val="Ttulo2"/>
        <w:spacing w:before="181"/>
        <w:ind w:left="0"/>
        <w:jc w:val="center"/>
      </w:pPr>
    </w:p>
    <w:p w:rsidR="00B87241" w:rsidRDefault="00B87241" w:rsidP="006F3788">
      <w:pPr>
        <w:pStyle w:val="Ttulo2"/>
        <w:spacing w:before="181"/>
        <w:ind w:left="0"/>
        <w:jc w:val="center"/>
      </w:pPr>
    </w:p>
    <w:p w:rsidR="00B87241" w:rsidRDefault="00B87241" w:rsidP="006F3788">
      <w:pPr>
        <w:pStyle w:val="Ttulo2"/>
        <w:spacing w:before="181"/>
        <w:ind w:left="0"/>
        <w:jc w:val="center"/>
      </w:pPr>
    </w:p>
    <w:p w:rsidR="00B87241" w:rsidRDefault="00B87241" w:rsidP="006F3788">
      <w:pPr>
        <w:pStyle w:val="Ttulo2"/>
        <w:spacing w:before="181"/>
        <w:ind w:left="0"/>
        <w:jc w:val="center"/>
      </w:pPr>
    </w:p>
    <w:p w:rsidR="00B87241" w:rsidRDefault="00B87241" w:rsidP="006F3788">
      <w:pPr>
        <w:pStyle w:val="Ttulo2"/>
        <w:spacing w:before="181"/>
        <w:ind w:left="0"/>
        <w:jc w:val="center"/>
      </w:pPr>
    </w:p>
    <w:p w:rsidR="00B87241" w:rsidRDefault="00B87241" w:rsidP="006F3788">
      <w:pPr>
        <w:pStyle w:val="Ttulo2"/>
        <w:spacing w:before="181"/>
        <w:ind w:left="0"/>
        <w:jc w:val="center"/>
      </w:pPr>
    </w:p>
    <w:p w:rsidR="00B87241" w:rsidRDefault="00B87241" w:rsidP="006F3788">
      <w:pPr>
        <w:pStyle w:val="Ttulo2"/>
        <w:spacing w:before="181"/>
        <w:ind w:left="0"/>
        <w:jc w:val="center"/>
      </w:pPr>
    </w:p>
    <w:p w:rsidR="00B87241" w:rsidRDefault="00B87241" w:rsidP="006F3788">
      <w:pPr>
        <w:pStyle w:val="Ttulo2"/>
        <w:spacing w:before="181"/>
        <w:ind w:left="0"/>
        <w:jc w:val="center"/>
      </w:pPr>
    </w:p>
    <w:p w:rsidR="00B87241" w:rsidRDefault="00B87241" w:rsidP="006F3788">
      <w:pPr>
        <w:pStyle w:val="Ttulo2"/>
        <w:spacing w:before="181"/>
        <w:ind w:left="0"/>
        <w:jc w:val="center"/>
      </w:pPr>
    </w:p>
    <w:p w:rsidR="00B87241" w:rsidRDefault="00B87241" w:rsidP="006F3788">
      <w:pPr>
        <w:pStyle w:val="Ttulo2"/>
        <w:spacing w:before="181"/>
        <w:ind w:left="0"/>
        <w:jc w:val="center"/>
      </w:pPr>
    </w:p>
    <w:p w:rsidR="00B87241" w:rsidRDefault="00B87241" w:rsidP="006F3788">
      <w:pPr>
        <w:pStyle w:val="Ttulo2"/>
        <w:spacing w:before="181"/>
        <w:ind w:left="0"/>
        <w:jc w:val="center"/>
      </w:pPr>
    </w:p>
    <w:p w:rsidR="00B87241" w:rsidRDefault="00B87241" w:rsidP="006F3788">
      <w:pPr>
        <w:pStyle w:val="Ttulo2"/>
        <w:spacing w:before="181"/>
        <w:ind w:left="0"/>
        <w:jc w:val="center"/>
      </w:pPr>
    </w:p>
    <w:p w:rsidR="00B87241" w:rsidRDefault="00B87241" w:rsidP="006F3788">
      <w:pPr>
        <w:pStyle w:val="Ttulo2"/>
        <w:spacing w:before="181"/>
        <w:ind w:left="0"/>
        <w:jc w:val="center"/>
      </w:pPr>
    </w:p>
    <w:p w:rsidR="00B87241" w:rsidRDefault="00B87241" w:rsidP="006F3788">
      <w:pPr>
        <w:pStyle w:val="Ttulo2"/>
        <w:spacing w:before="181"/>
        <w:ind w:left="0"/>
        <w:jc w:val="center"/>
      </w:pPr>
    </w:p>
    <w:p w:rsidR="00B87241" w:rsidRDefault="00B87241" w:rsidP="006F3788">
      <w:pPr>
        <w:pStyle w:val="Ttulo2"/>
        <w:spacing w:before="181"/>
        <w:ind w:left="0"/>
        <w:jc w:val="center"/>
      </w:pPr>
    </w:p>
    <w:p w:rsidR="00B87241" w:rsidRDefault="00B87241" w:rsidP="006F3788">
      <w:pPr>
        <w:pStyle w:val="Ttulo2"/>
        <w:spacing w:before="181"/>
        <w:ind w:left="0"/>
        <w:jc w:val="center"/>
      </w:pPr>
    </w:p>
    <w:p w:rsidR="00B87241" w:rsidRDefault="00B87241" w:rsidP="006F3788">
      <w:pPr>
        <w:pStyle w:val="Ttulo2"/>
        <w:spacing w:before="181"/>
        <w:ind w:left="0"/>
        <w:jc w:val="center"/>
      </w:pPr>
    </w:p>
    <w:p w:rsidR="00B87241" w:rsidRDefault="00B87241" w:rsidP="006F3788">
      <w:pPr>
        <w:pStyle w:val="Ttulo2"/>
        <w:spacing w:before="181"/>
        <w:ind w:left="0"/>
        <w:jc w:val="center"/>
      </w:pPr>
    </w:p>
    <w:p w:rsidR="00B87241" w:rsidRDefault="00B87241" w:rsidP="006F3788">
      <w:pPr>
        <w:pStyle w:val="Ttulo2"/>
        <w:spacing w:before="181"/>
        <w:ind w:left="0"/>
        <w:jc w:val="center"/>
      </w:pPr>
    </w:p>
    <w:p w:rsidR="00B87241" w:rsidRDefault="00B87241" w:rsidP="006F3788">
      <w:pPr>
        <w:pStyle w:val="Ttulo2"/>
        <w:spacing w:before="181"/>
        <w:ind w:left="0"/>
        <w:jc w:val="center"/>
      </w:pPr>
    </w:p>
    <w:p w:rsidR="00B87241" w:rsidRDefault="00B87241" w:rsidP="006F3788">
      <w:pPr>
        <w:pStyle w:val="Ttulo2"/>
        <w:spacing w:before="181"/>
        <w:ind w:left="0"/>
        <w:jc w:val="center"/>
      </w:pPr>
    </w:p>
    <w:p w:rsidR="00B87241" w:rsidRDefault="00B87241" w:rsidP="006F3788">
      <w:pPr>
        <w:pStyle w:val="Ttulo2"/>
        <w:spacing w:before="181"/>
        <w:ind w:left="0"/>
        <w:jc w:val="center"/>
      </w:pPr>
    </w:p>
    <w:p w:rsidR="00B87241" w:rsidRDefault="00B87241" w:rsidP="006F3788">
      <w:pPr>
        <w:pStyle w:val="Ttulo2"/>
        <w:spacing w:before="181"/>
        <w:ind w:left="0"/>
        <w:jc w:val="center"/>
      </w:pPr>
    </w:p>
    <w:p w:rsidR="00B87241" w:rsidRDefault="00B87241" w:rsidP="006F3788">
      <w:pPr>
        <w:pStyle w:val="Ttulo2"/>
        <w:spacing w:before="181"/>
        <w:ind w:left="0"/>
        <w:jc w:val="center"/>
      </w:pPr>
    </w:p>
    <w:p w:rsidR="00B87241" w:rsidRDefault="00B87241" w:rsidP="00B87241">
      <w:pPr>
        <w:jc w:val="center"/>
      </w:pPr>
      <w:r>
        <w:rPr>
          <w:b/>
          <w:u w:val="single"/>
        </w:rPr>
        <w:lastRenderedPageBreak/>
        <w:t xml:space="preserve">ANEXO II – </w:t>
      </w:r>
      <w:r w:rsidRPr="00531C71">
        <w:rPr>
          <w:b/>
          <w:u w:val="single"/>
        </w:rPr>
        <w:t>AUTORIZAÇÃO E DECLARAÇÃO PARA PARTICIPAÇÃO DE MENOR</w:t>
      </w:r>
    </w:p>
    <w:p w:rsidR="00B87241" w:rsidRDefault="00B87241" w:rsidP="00B87241">
      <w:pPr>
        <w:jc w:val="both"/>
      </w:pPr>
    </w:p>
    <w:p w:rsidR="00B87241" w:rsidRDefault="00B87241" w:rsidP="00B87241">
      <w:pPr>
        <w:jc w:val="both"/>
      </w:pPr>
      <w:r>
        <w:t>Eu,____________________________________________________________________________________,</w:t>
      </w:r>
    </w:p>
    <w:p w:rsidR="00B87241" w:rsidRDefault="00B87241" w:rsidP="00B87241">
      <w:pPr>
        <w:jc w:val="both"/>
      </w:pPr>
      <w:r>
        <w:t xml:space="preserve">(Nome completo do pai, da mãe ou responsável legal), residente no endereço _________________________________________________, bairro _________________________, na cidade _______________________________, Estado______, portador(a) da identidade nº ________________________, inscrito no CPF nº ________________________, nacionalidade ________________________, na condição de responsável legal, autorizo a participação de __________________________________________________________________, nascido(a) em __/__/____, no evento esportivo promovido pela M10 Eventos Esportivos, CNPJ sob o nº 50.528.098/0001-22 , no Circuíto Regional Carbo Cup 2023, na categoria __________________________  na equipe ________________________________durante todo o período de realização do evento. </w:t>
      </w:r>
    </w:p>
    <w:p w:rsidR="00B87241" w:rsidRDefault="00B87241" w:rsidP="00B87241">
      <w:pPr>
        <w:jc w:val="both"/>
      </w:pPr>
      <w:r>
        <w:t xml:space="preserve">Declaro que o(a) mesmo(a) está apto(a) física e mentalmente nesta data para participar do referido evento esportivo </w:t>
      </w:r>
      <w:r w:rsidR="007A332F">
        <w:rPr>
          <w:b/>
          <w:sz w:val="24"/>
          <w:szCs w:val="24"/>
        </w:rPr>
        <w:t>TORNEIO DA ACEG/COPA JOÃO GARCIA</w:t>
      </w:r>
      <w:r>
        <w:t>. Estou ciente de que o evento possui natureza esportiva, será realizado em espaço sob condições climáticas que podem ser adversas. Assumo inteira responsabilidade pela participação do menor no evento, por sua integridade física e moral e pelo teor das informações acima descritas, sob as penas do artigo 299 do Código Penal, isentando os organizadores por qualquer fatalidade, acidente, dano ou prejuízo que ocorra ao menor ou derivado de sua participação no evento, mesmo que no trajeto ou nas dependências onde ocorrerão os jogos.</w:t>
      </w:r>
    </w:p>
    <w:p w:rsidR="00B87241" w:rsidRDefault="00B87241" w:rsidP="00B87241">
      <w:pPr>
        <w:jc w:val="both"/>
      </w:pPr>
    </w:p>
    <w:p w:rsidR="00B87241" w:rsidRDefault="00B87241" w:rsidP="00B87241">
      <w:pPr>
        <w:jc w:val="both"/>
      </w:pPr>
    </w:p>
    <w:p w:rsidR="00B87241" w:rsidRDefault="00B87241" w:rsidP="00B87241">
      <w:pPr>
        <w:jc w:val="both"/>
      </w:pPr>
    </w:p>
    <w:p w:rsidR="00B87241" w:rsidRDefault="00B87241" w:rsidP="00B87241">
      <w:pPr>
        <w:jc w:val="center"/>
      </w:pPr>
      <w:r>
        <w:t>_________________________(cidade),_______(dia) de _____________________(mês) de 2023.</w:t>
      </w:r>
    </w:p>
    <w:p w:rsidR="00B87241" w:rsidRDefault="00B87241" w:rsidP="00B87241">
      <w:pPr>
        <w:jc w:val="center"/>
      </w:pPr>
    </w:p>
    <w:p w:rsidR="00B87241" w:rsidRDefault="00B87241" w:rsidP="00B87241">
      <w:pPr>
        <w:jc w:val="center"/>
      </w:pPr>
    </w:p>
    <w:p w:rsidR="00B87241" w:rsidRDefault="00B87241" w:rsidP="00B87241">
      <w:pPr>
        <w:jc w:val="center"/>
      </w:pPr>
    </w:p>
    <w:p w:rsidR="00B87241" w:rsidRDefault="00B87241" w:rsidP="00B87241">
      <w:pPr>
        <w:jc w:val="center"/>
      </w:pPr>
    </w:p>
    <w:p w:rsidR="00B87241" w:rsidRDefault="00B87241" w:rsidP="00B87241">
      <w:pPr>
        <w:jc w:val="center"/>
      </w:pPr>
    </w:p>
    <w:p w:rsidR="00B87241" w:rsidRDefault="00B87241" w:rsidP="00B87241">
      <w:pPr>
        <w:jc w:val="center"/>
      </w:pPr>
    </w:p>
    <w:p w:rsidR="00B87241" w:rsidRDefault="00B87241" w:rsidP="00B87241">
      <w:pPr>
        <w:jc w:val="center"/>
      </w:pPr>
      <w:r>
        <w:t>_________________________________________________________________________</w:t>
      </w:r>
    </w:p>
    <w:p w:rsidR="00B87241" w:rsidRDefault="00B87241" w:rsidP="00B87241">
      <w:pPr>
        <w:jc w:val="center"/>
      </w:pPr>
      <w:r>
        <w:t>(Assinatura do pai, da mãe ou responsável legal. Assinar conforme documento)</w:t>
      </w:r>
    </w:p>
    <w:p w:rsidR="00B87241" w:rsidRDefault="00B87241" w:rsidP="00B87241">
      <w:pPr>
        <w:jc w:val="center"/>
      </w:pPr>
    </w:p>
    <w:p w:rsidR="00B87241" w:rsidRDefault="00B87241" w:rsidP="00B87241">
      <w:pPr>
        <w:jc w:val="center"/>
      </w:pPr>
    </w:p>
    <w:p w:rsidR="00B87241" w:rsidRDefault="00B87241" w:rsidP="00B87241">
      <w:pPr>
        <w:jc w:val="center"/>
      </w:pPr>
    </w:p>
    <w:p w:rsidR="00B87241" w:rsidRDefault="00B87241" w:rsidP="00B87241">
      <w:pPr>
        <w:jc w:val="center"/>
      </w:pPr>
    </w:p>
    <w:p w:rsidR="00B87241" w:rsidRDefault="00B87241" w:rsidP="00B87241">
      <w:pPr>
        <w:jc w:val="both"/>
      </w:pPr>
    </w:p>
    <w:p w:rsidR="00B87241" w:rsidRDefault="00B87241" w:rsidP="00B87241">
      <w:pPr>
        <w:jc w:val="both"/>
      </w:pPr>
      <w:r>
        <w:t xml:space="preserve">DOCUMENTAÇÃO OBRIGATÓRIA PARA APRESENTAR NO PRIMEIRO JOGO DO ATLETA: </w:t>
      </w:r>
    </w:p>
    <w:p w:rsidR="00B87241" w:rsidRDefault="00B87241" w:rsidP="00B87241">
      <w:pPr>
        <w:jc w:val="both"/>
      </w:pPr>
      <w:r>
        <w:t xml:space="preserve">O atleta menor de idade não poderá participar sem a apresentação de todos os documentos abaixo solicitados. </w:t>
      </w:r>
    </w:p>
    <w:p w:rsidR="00B87241" w:rsidRDefault="00B87241" w:rsidP="00B87241">
      <w:pPr>
        <w:jc w:val="both"/>
      </w:pPr>
      <w:r>
        <w:t xml:space="preserve">- Cópia do documento de identidade do responsável legal (o mesmo que assina a autorização); </w:t>
      </w:r>
    </w:p>
    <w:p w:rsidR="00B87241" w:rsidRDefault="00B87241" w:rsidP="00B87241">
      <w:pPr>
        <w:jc w:val="both"/>
      </w:pPr>
      <w:r>
        <w:t xml:space="preserve">- Cópia do documento de identidade do menor inscrito no evento ou certidão de nascimento para menores de 15 anos; </w:t>
      </w:r>
    </w:p>
    <w:p w:rsidR="00B87241" w:rsidRDefault="00B87241" w:rsidP="00B87241">
      <w:pPr>
        <w:jc w:val="both"/>
        <w:rPr>
          <w:sz w:val="20"/>
          <w:szCs w:val="20"/>
        </w:rPr>
      </w:pPr>
      <w:r>
        <w:t>- Autorização e declaração para participação do menor devidamente assinada.</w:t>
      </w:r>
    </w:p>
    <w:p w:rsidR="00B87241" w:rsidRDefault="00B87241" w:rsidP="006F3788">
      <w:pPr>
        <w:pStyle w:val="Ttulo2"/>
        <w:spacing w:before="181"/>
        <w:ind w:left="0"/>
        <w:jc w:val="center"/>
      </w:pPr>
    </w:p>
    <w:p w:rsidR="00B87241" w:rsidRDefault="00B87241" w:rsidP="006F3788">
      <w:pPr>
        <w:pStyle w:val="Ttulo2"/>
        <w:spacing w:before="181"/>
        <w:ind w:left="0"/>
        <w:jc w:val="center"/>
      </w:pPr>
    </w:p>
    <w:p w:rsidR="00B87241" w:rsidRDefault="00B87241" w:rsidP="006F3788">
      <w:pPr>
        <w:pStyle w:val="Ttulo2"/>
        <w:spacing w:before="181"/>
        <w:ind w:left="0"/>
        <w:jc w:val="center"/>
      </w:pPr>
    </w:p>
    <w:p w:rsidR="00B87241" w:rsidRDefault="00B87241" w:rsidP="00B87241">
      <w:pPr>
        <w:pStyle w:val="Corpodetexto"/>
        <w:ind w:left="100"/>
        <w:jc w:val="center"/>
        <w:rPr>
          <w:b/>
          <w:sz w:val="22"/>
          <w:szCs w:val="22"/>
          <w:u w:val="single"/>
        </w:rPr>
      </w:pPr>
      <w:r w:rsidRPr="004C5E17">
        <w:rPr>
          <w:b/>
          <w:sz w:val="22"/>
          <w:szCs w:val="22"/>
          <w:u w:val="single"/>
        </w:rPr>
        <w:lastRenderedPageBreak/>
        <w:t xml:space="preserve">ANEXO </w:t>
      </w:r>
      <w:r w:rsidR="007A332F">
        <w:rPr>
          <w:b/>
          <w:sz w:val="22"/>
          <w:szCs w:val="22"/>
          <w:u w:val="single"/>
        </w:rPr>
        <w:t>III</w:t>
      </w:r>
      <w:r>
        <w:rPr>
          <w:b/>
          <w:sz w:val="22"/>
          <w:szCs w:val="22"/>
          <w:u w:val="single"/>
        </w:rPr>
        <w:t xml:space="preserve"> - M</w:t>
      </w:r>
      <w:r w:rsidRPr="004C5E17">
        <w:rPr>
          <w:b/>
          <w:sz w:val="22"/>
          <w:szCs w:val="22"/>
          <w:u w:val="single"/>
        </w:rPr>
        <w:t>ODELO OFICIAL DE RECURSO</w:t>
      </w:r>
    </w:p>
    <w:p w:rsidR="00B87241" w:rsidRDefault="00B87241" w:rsidP="00B87241">
      <w:pPr>
        <w:pStyle w:val="Corpodetexto"/>
        <w:ind w:left="100"/>
        <w:rPr>
          <w:b/>
          <w:sz w:val="22"/>
          <w:szCs w:val="22"/>
          <w:u w:val="single"/>
        </w:rPr>
      </w:pPr>
    </w:p>
    <w:p w:rsidR="00B87241" w:rsidRDefault="00B87241" w:rsidP="00B87241">
      <w:pPr>
        <w:pStyle w:val="Corpodetexto"/>
        <w:ind w:left="100"/>
      </w:pPr>
      <w:r>
        <w:t xml:space="preserve"> À Comissão Avaliadora de Recursos do </w:t>
      </w:r>
      <w:r>
        <w:rPr>
          <w:b/>
        </w:rPr>
        <w:t>CIRCUITO REGIONAL CARBO CUP</w:t>
      </w:r>
      <w:r w:rsidRPr="00D70578">
        <w:rPr>
          <w:b/>
          <w:i/>
        </w:rPr>
        <w:t xml:space="preserve"> 2023</w:t>
      </w:r>
      <w:r>
        <w:t xml:space="preserve">, </w:t>
      </w:r>
    </w:p>
    <w:p w:rsidR="00B87241" w:rsidRDefault="00B87241" w:rsidP="00B87241">
      <w:pPr>
        <w:pStyle w:val="Corpodetexto"/>
        <w:ind w:left="100"/>
      </w:pPr>
    </w:p>
    <w:p w:rsidR="00B87241" w:rsidRDefault="00B87241" w:rsidP="00B87241">
      <w:pPr>
        <w:pStyle w:val="Corpodetexto"/>
        <w:ind w:left="100"/>
      </w:pPr>
      <w:r w:rsidRPr="004C5E17">
        <w:rPr>
          <w:b/>
        </w:rPr>
        <w:t>Requerente</w:t>
      </w:r>
      <w:r>
        <w:t xml:space="preserve"> (nome do clube que está solicitando): ________________________________________________________________________________ </w:t>
      </w:r>
    </w:p>
    <w:p w:rsidR="00B87241" w:rsidRDefault="00B87241" w:rsidP="00B87241">
      <w:pPr>
        <w:pStyle w:val="Corpodetexto"/>
        <w:ind w:left="100"/>
      </w:pPr>
    </w:p>
    <w:p w:rsidR="00B87241" w:rsidRDefault="00B87241" w:rsidP="00B87241">
      <w:pPr>
        <w:pStyle w:val="Corpodetexto"/>
        <w:ind w:left="100"/>
      </w:pPr>
      <w:r w:rsidRPr="004C5E17">
        <w:rPr>
          <w:b/>
        </w:rPr>
        <w:t>Requerido</w:t>
      </w:r>
      <w:r>
        <w:t xml:space="preserve"> (nome do clube que está sendo denunciado</w:t>
      </w:r>
      <w:r w:rsidR="00E04D89">
        <w:t>, organizador ou árbitro</w:t>
      </w:r>
      <w:r>
        <w:t xml:space="preserve">): ________________________________________________________________________________ </w:t>
      </w:r>
    </w:p>
    <w:p w:rsidR="00B87241" w:rsidRDefault="00B87241" w:rsidP="00B87241">
      <w:pPr>
        <w:pStyle w:val="Corpodetexto"/>
        <w:ind w:left="100"/>
      </w:pPr>
    </w:p>
    <w:p w:rsidR="00B87241" w:rsidRDefault="00B87241" w:rsidP="00B87241">
      <w:pPr>
        <w:pStyle w:val="Corpodetexto"/>
        <w:ind w:left="100"/>
      </w:pPr>
      <w:r w:rsidRPr="004C5E17">
        <w:rPr>
          <w:b/>
        </w:rPr>
        <w:t>Assunto:</w:t>
      </w:r>
      <w:r>
        <w:t xml:space="preserve"> ________________________________________________________________________ </w:t>
      </w:r>
    </w:p>
    <w:p w:rsidR="00B87241" w:rsidRDefault="00B87241" w:rsidP="00B87241">
      <w:pPr>
        <w:pStyle w:val="Corpodetexto"/>
        <w:ind w:left="100"/>
      </w:pPr>
    </w:p>
    <w:p w:rsidR="00B87241" w:rsidRDefault="00B87241" w:rsidP="00B87241">
      <w:pPr>
        <w:pStyle w:val="Corpodetexto"/>
        <w:ind w:left="100"/>
      </w:pPr>
      <w:r w:rsidRPr="004C5E17">
        <w:rPr>
          <w:b/>
        </w:rPr>
        <w:t>Justificativa do recurso:</w:t>
      </w:r>
      <w:r>
        <w:t xml:space="preserve"> ________________________________________________________________________________ ________________________________________________________________________________ ________________________________________________________________________________ ________________________________________________________________________________ ________________________________________________________________________________ ________________________________________________________________________________ </w:t>
      </w:r>
    </w:p>
    <w:p w:rsidR="00B87241" w:rsidRDefault="00B87241" w:rsidP="00B87241">
      <w:pPr>
        <w:pStyle w:val="Corpodetexto"/>
        <w:ind w:left="100"/>
      </w:pPr>
    </w:p>
    <w:p w:rsidR="00B87241" w:rsidRDefault="00B87241" w:rsidP="00B87241">
      <w:pPr>
        <w:pStyle w:val="Corpodetexto"/>
        <w:ind w:left="100"/>
      </w:pPr>
      <w:r w:rsidRPr="004C5E17">
        <w:rPr>
          <w:b/>
        </w:rPr>
        <w:t>Nome e RG dos atletas ou Comissão Técnica denunciados:</w:t>
      </w:r>
      <w:r>
        <w:t xml:space="preserve"> (Informação disponível na Plataforma de Competições</w:t>
      </w:r>
      <w:r w:rsidR="0097650B">
        <w:t>)</w:t>
      </w:r>
      <w:r>
        <w:t xml:space="preserve">: ________________________________________________________________________________ ________________________________________________________________________________ ________________________________________________________________________________ ________________________________________________________________________________ </w:t>
      </w:r>
    </w:p>
    <w:p w:rsidR="00B87241" w:rsidRDefault="00B87241" w:rsidP="00B87241">
      <w:pPr>
        <w:pStyle w:val="Corpodetexto"/>
        <w:ind w:left="100"/>
      </w:pPr>
      <w:r>
        <w:t>________________________________________________________________________________ ________________________________________________________________________________ ________________________________________________________________________________</w:t>
      </w:r>
    </w:p>
    <w:p w:rsidR="00B87241" w:rsidRDefault="00B87241" w:rsidP="00B87241">
      <w:pPr>
        <w:pStyle w:val="Corpodetexto"/>
        <w:ind w:left="100"/>
      </w:pPr>
    </w:p>
    <w:p w:rsidR="00B87241" w:rsidRDefault="00B87241" w:rsidP="00B87241">
      <w:pPr>
        <w:pStyle w:val="Corpodetexto"/>
        <w:ind w:left="100"/>
        <w:jc w:val="both"/>
        <w:rPr>
          <w:b/>
        </w:rPr>
      </w:pPr>
      <w:r w:rsidRPr="004C5E17">
        <w:rPr>
          <w:b/>
        </w:rPr>
        <w:t xml:space="preserve">Evidências (fotos, conversas...): </w:t>
      </w:r>
    </w:p>
    <w:p w:rsidR="00B87241" w:rsidRDefault="00B87241" w:rsidP="00B87241">
      <w:pPr>
        <w:pStyle w:val="Corpodetexto"/>
        <w:ind w:left="100"/>
        <w:jc w:val="both"/>
        <w:rPr>
          <w:b/>
        </w:rPr>
      </w:pPr>
    </w:p>
    <w:p w:rsidR="00B87241" w:rsidRDefault="00B87241" w:rsidP="00B87241">
      <w:pPr>
        <w:pStyle w:val="Corpodetexto"/>
        <w:ind w:left="100"/>
        <w:jc w:val="both"/>
        <w:rPr>
          <w:b/>
        </w:rPr>
      </w:pPr>
    </w:p>
    <w:p w:rsidR="00B87241" w:rsidRDefault="00B87241" w:rsidP="00B87241">
      <w:pPr>
        <w:pStyle w:val="Corpodetexto"/>
        <w:ind w:left="100"/>
        <w:jc w:val="both"/>
        <w:rPr>
          <w:b/>
        </w:rPr>
      </w:pPr>
    </w:p>
    <w:p w:rsidR="00B87241" w:rsidRDefault="00B87241" w:rsidP="00B87241">
      <w:pPr>
        <w:pStyle w:val="Corpodetexto"/>
        <w:ind w:left="100"/>
        <w:jc w:val="both"/>
        <w:rPr>
          <w:b/>
        </w:rPr>
      </w:pPr>
    </w:p>
    <w:p w:rsidR="00B87241" w:rsidRDefault="00B87241" w:rsidP="00B87241">
      <w:pPr>
        <w:pStyle w:val="Corpodetexto"/>
        <w:ind w:left="100"/>
        <w:jc w:val="both"/>
        <w:rPr>
          <w:b/>
        </w:rPr>
      </w:pPr>
    </w:p>
    <w:p w:rsidR="00B87241" w:rsidRDefault="00B87241" w:rsidP="00B87241">
      <w:pPr>
        <w:pStyle w:val="Corpodetexto"/>
        <w:ind w:left="100"/>
        <w:jc w:val="both"/>
        <w:rPr>
          <w:b/>
        </w:rPr>
      </w:pPr>
    </w:p>
    <w:p w:rsidR="00B87241" w:rsidRDefault="00B87241" w:rsidP="00B87241">
      <w:pPr>
        <w:pStyle w:val="Corpodetexto"/>
        <w:ind w:left="100"/>
        <w:jc w:val="both"/>
        <w:rPr>
          <w:b/>
        </w:rPr>
      </w:pPr>
    </w:p>
    <w:p w:rsidR="00B87241" w:rsidRDefault="00B87241" w:rsidP="00B87241">
      <w:pPr>
        <w:pStyle w:val="Corpodetexto"/>
        <w:ind w:left="100"/>
        <w:jc w:val="both"/>
        <w:rPr>
          <w:b/>
        </w:rPr>
      </w:pPr>
    </w:p>
    <w:p w:rsidR="00B87241" w:rsidRDefault="00B87241" w:rsidP="00B87241">
      <w:pPr>
        <w:pStyle w:val="Corpodetexto"/>
        <w:ind w:left="100"/>
        <w:jc w:val="both"/>
        <w:rPr>
          <w:b/>
        </w:rPr>
      </w:pPr>
    </w:p>
    <w:p w:rsidR="00B87241" w:rsidRDefault="00B87241" w:rsidP="00B87241">
      <w:pPr>
        <w:pStyle w:val="Corpodetexto"/>
        <w:ind w:left="100"/>
        <w:jc w:val="both"/>
      </w:pPr>
      <w:r>
        <w:t>O recurso deverá ser postado em modo PÚBLICO no grupo oficial da competição no WhatsApp. A Co</w:t>
      </w:r>
      <w:r w:rsidR="00E04D89">
        <w:t>missão Avaliadora de Recursos do</w:t>
      </w:r>
      <w:r>
        <w:t xml:space="preserve"> </w:t>
      </w:r>
      <w:r w:rsidR="00E04D89">
        <w:rPr>
          <w:b/>
        </w:rPr>
        <w:t>CIRCUITO REGIONAL CARBO CUP</w:t>
      </w:r>
      <w:r w:rsidR="00E04D89" w:rsidRPr="00D70578">
        <w:rPr>
          <w:b/>
          <w:i/>
        </w:rPr>
        <w:t xml:space="preserve"> 2023</w:t>
      </w:r>
      <w:r w:rsidR="00E04D89">
        <w:rPr>
          <w:b/>
          <w:i/>
        </w:rPr>
        <w:t xml:space="preserve"> </w:t>
      </w:r>
      <w:r>
        <w:t>não aceitará recursos deste campeonato encaminhados por quaisquer outros meios.</w:t>
      </w:r>
    </w:p>
    <w:p w:rsidR="00895B4C" w:rsidRPr="00F2080C" w:rsidRDefault="00895B4C" w:rsidP="00895B4C">
      <w:pPr>
        <w:pStyle w:val="Ttulo2"/>
        <w:spacing w:before="181"/>
        <w:ind w:left="0"/>
        <w:jc w:val="center"/>
        <w:sectPr w:rsidR="00895B4C" w:rsidRPr="00F2080C">
          <w:headerReference w:type="default" r:id="rId11"/>
          <w:footerReference w:type="default" r:id="rId12"/>
          <w:type w:val="continuous"/>
          <w:pgSz w:w="11910" w:h="16850"/>
          <w:pgMar w:top="2380" w:right="1000" w:bottom="1020" w:left="960" w:header="720" w:footer="720" w:gutter="0"/>
          <w:cols w:space="720"/>
        </w:sectPr>
      </w:pPr>
    </w:p>
    <w:p w:rsidR="00F412BC" w:rsidRDefault="00F412BC" w:rsidP="00E04D89">
      <w:pPr>
        <w:rPr>
          <w:b/>
          <w:sz w:val="20"/>
        </w:rPr>
      </w:pPr>
    </w:p>
    <w:sectPr w:rsidR="00F412BC" w:rsidSect="00C92874">
      <w:headerReference w:type="default" r:id="rId13"/>
      <w:footerReference w:type="default" r:id="rId14"/>
      <w:pgSz w:w="11910" w:h="16850"/>
      <w:pgMar w:top="2380" w:right="1000" w:bottom="1020" w:left="960" w:header="348" w:footer="834"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03DC6" w:rsidRDefault="00303DC6">
      <w:r>
        <w:separator/>
      </w:r>
    </w:p>
  </w:endnote>
  <w:endnote w:type="continuationSeparator" w:id="1">
    <w:p w:rsidR="00303DC6" w:rsidRDefault="00303DC6">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5B4C" w:rsidRDefault="00895B4C">
    <w:pPr>
      <w:pStyle w:val="Corpodetexto"/>
      <w:spacing w:line="14" w:lineRule="auto"/>
      <w:rPr>
        <w:sz w:val="20"/>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5B4C" w:rsidRDefault="00895B4C">
    <w:pPr>
      <w:pStyle w:val="Corpodetexto"/>
      <w:spacing w:line="14" w:lineRule="auto"/>
      <w:rPr>
        <w:sz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03DC6" w:rsidRDefault="00303DC6">
      <w:r>
        <w:separator/>
      </w:r>
    </w:p>
  </w:footnote>
  <w:footnote w:type="continuationSeparator" w:id="1">
    <w:p w:rsidR="00303DC6" w:rsidRDefault="00303DC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5B4C" w:rsidRDefault="00404856" w:rsidP="00404856">
    <w:pPr>
      <w:pStyle w:val="Corpodetexto"/>
      <w:spacing w:line="14" w:lineRule="auto"/>
      <w:jc w:val="center"/>
      <w:rPr>
        <w:noProof/>
        <w:sz w:val="20"/>
        <w:lang w:val="pt-BR" w:eastAsia="pt-BR"/>
      </w:rPr>
    </w:pPr>
    <w:r w:rsidRPr="00404856">
      <w:rPr>
        <w:noProof/>
        <w:sz w:val="20"/>
        <w:lang w:val="pt-BR" w:eastAsia="pt-BR"/>
      </w:rPr>
      <w:drawing>
        <wp:inline distT="0" distB="0" distL="0" distR="0">
          <wp:extent cx="5414187" cy="1456660"/>
          <wp:effectExtent l="19050" t="0" r="0" b="0"/>
          <wp:docPr id="12" name="Imagem 1" descr="D:\Canva\4 - EMPRESAS\1 - M10\1 - LOGOS\M10 EVENTOS ESPORTIVOS E ARBITRAG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Canva\4 - EMPRESAS\1 - M10\1 - LOGOS\M10 EVENTOS ESPORTIVOS E ARBITRAGEM.jpg"/>
                  <pic:cNvPicPr>
                    <a:picLocks noChangeAspect="1" noChangeArrowheads="1"/>
                  </pic:cNvPicPr>
                </pic:nvPicPr>
                <pic:blipFill>
                  <a:blip r:embed="rId1"/>
                  <a:srcRect t="-2110" b="44304"/>
                  <a:stretch>
                    <a:fillRect/>
                  </a:stretch>
                </pic:blipFill>
                <pic:spPr bwMode="auto">
                  <a:xfrm>
                    <a:off x="0" y="0"/>
                    <a:ext cx="5414187" cy="1456660"/>
                  </a:xfrm>
                  <a:prstGeom prst="rect">
                    <a:avLst/>
                  </a:prstGeom>
                  <a:noFill/>
                  <a:ln w="9525">
                    <a:noFill/>
                    <a:miter lim="800000"/>
                    <a:headEnd/>
                    <a:tailEnd/>
                  </a:ln>
                </pic:spPr>
              </pic:pic>
            </a:graphicData>
          </a:graphic>
        </wp:inline>
      </w:drawing>
    </w:r>
  </w:p>
  <w:p w:rsidR="00895B4C" w:rsidRDefault="00895B4C" w:rsidP="00895B4C">
    <w:pPr>
      <w:pStyle w:val="Corpodetexto"/>
      <w:spacing w:line="14" w:lineRule="auto"/>
      <w:rPr>
        <w:noProof/>
        <w:sz w:val="20"/>
        <w:lang w:val="pt-BR" w:eastAsia="pt-BR"/>
      </w:rPr>
    </w:pPr>
  </w:p>
  <w:p w:rsidR="00895B4C" w:rsidRDefault="00895B4C" w:rsidP="00895B4C">
    <w:pPr>
      <w:pStyle w:val="Corpodetexto"/>
      <w:spacing w:line="14" w:lineRule="auto"/>
      <w:rPr>
        <w:noProof/>
        <w:sz w:val="20"/>
        <w:lang w:val="pt-BR" w:eastAsia="pt-BR"/>
      </w:rPr>
    </w:pPr>
  </w:p>
  <w:p w:rsidR="00895B4C" w:rsidRDefault="00895B4C" w:rsidP="00895B4C">
    <w:pPr>
      <w:pStyle w:val="Corpodetexto"/>
      <w:spacing w:line="14" w:lineRule="auto"/>
      <w:rPr>
        <w:noProof/>
        <w:sz w:val="20"/>
        <w:lang w:val="pt-BR" w:eastAsia="pt-BR"/>
      </w:rPr>
    </w:pPr>
  </w:p>
  <w:p w:rsidR="00895B4C" w:rsidRDefault="00895B4C" w:rsidP="00895B4C">
    <w:pPr>
      <w:pStyle w:val="Corpodetexto"/>
      <w:spacing w:line="14" w:lineRule="auto"/>
      <w:rPr>
        <w:noProof/>
        <w:sz w:val="20"/>
        <w:lang w:val="pt-BR" w:eastAsia="pt-BR"/>
      </w:rPr>
    </w:pPr>
  </w:p>
  <w:p w:rsidR="00895B4C" w:rsidRDefault="00895B4C" w:rsidP="00895B4C">
    <w:pPr>
      <w:pStyle w:val="Corpodetexto"/>
      <w:spacing w:line="14" w:lineRule="auto"/>
      <w:rPr>
        <w:noProof/>
        <w:sz w:val="20"/>
        <w:lang w:val="pt-BR" w:eastAsia="pt-BR"/>
      </w:rPr>
    </w:pPr>
  </w:p>
  <w:p w:rsidR="00895B4C" w:rsidRDefault="00895B4C" w:rsidP="00895B4C">
    <w:pPr>
      <w:pStyle w:val="Corpodetexto"/>
      <w:spacing w:line="14" w:lineRule="auto"/>
      <w:rPr>
        <w:noProof/>
        <w:sz w:val="20"/>
        <w:lang w:val="pt-BR" w:eastAsia="pt-BR"/>
      </w:rPr>
    </w:pPr>
  </w:p>
  <w:p w:rsidR="00895B4C" w:rsidRDefault="00895B4C" w:rsidP="00895B4C">
    <w:pPr>
      <w:pStyle w:val="Corpodetexto"/>
      <w:spacing w:line="14" w:lineRule="auto"/>
      <w:rPr>
        <w:noProof/>
        <w:sz w:val="20"/>
        <w:lang w:val="pt-BR" w:eastAsia="pt-BR"/>
      </w:rPr>
    </w:pPr>
  </w:p>
  <w:p w:rsidR="00895B4C" w:rsidRDefault="00895B4C" w:rsidP="00895B4C">
    <w:pPr>
      <w:pStyle w:val="Corpodetexto"/>
      <w:spacing w:line="14" w:lineRule="auto"/>
      <w:rPr>
        <w:noProof/>
        <w:sz w:val="20"/>
        <w:lang w:val="pt-BR" w:eastAsia="pt-BR"/>
      </w:rPr>
    </w:pPr>
  </w:p>
  <w:p w:rsidR="00895B4C" w:rsidRDefault="00895B4C" w:rsidP="00895B4C">
    <w:pPr>
      <w:pStyle w:val="Corpodetexto"/>
      <w:spacing w:line="14" w:lineRule="auto"/>
      <w:rPr>
        <w:noProof/>
        <w:sz w:val="20"/>
        <w:lang w:val="pt-BR" w:eastAsia="pt-BR"/>
      </w:rPr>
    </w:pPr>
  </w:p>
  <w:p w:rsidR="00895B4C" w:rsidRDefault="00895B4C" w:rsidP="00895B4C">
    <w:pPr>
      <w:pStyle w:val="Corpodetexto"/>
      <w:spacing w:line="14" w:lineRule="auto"/>
      <w:rPr>
        <w:noProof/>
        <w:sz w:val="20"/>
        <w:lang w:val="pt-BR" w:eastAsia="pt-BR"/>
      </w:rPr>
    </w:pPr>
  </w:p>
  <w:p w:rsidR="00895B4C" w:rsidRDefault="00895B4C" w:rsidP="00895B4C">
    <w:pPr>
      <w:pStyle w:val="Corpodetexto"/>
      <w:spacing w:line="14" w:lineRule="auto"/>
      <w:rPr>
        <w:noProof/>
        <w:sz w:val="20"/>
        <w:lang w:val="pt-BR" w:eastAsia="pt-BR"/>
      </w:rPr>
    </w:pPr>
  </w:p>
  <w:p w:rsidR="00895B4C" w:rsidRDefault="00895B4C" w:rsidP="00895B4C">
    <w:pPr>
      <w:pStyle w:val="Corpodetexto"/>
      <w:spacing w:line="14" w:lineRule="auto"/>
      <w:rPr>
        <w:noProof/>
        <w:sz w:val="20"/>
        <w:lang w:val="pt-BR" w:eastAsia="pt-BR"/>
      </w:rPr>
    </w:pPr>
  </w:p>
  <w:p w:rsidR="00895B4C" w:rsidRDefault="00895B4C" w:rsidP="00895B4C">
    <w:pPr>
      <w:pStyle w:val="Corpodetexto"/>
      <w:spacing w:line="14" w:lineRule="auto"/>
      <w:rPr>
        <w:noProof/>
        <w:sz w:val="20"/>
        <w:lang w:val="pt-BR" w:eastAsia="pt-BR"/>
      </w:rPr>
    </w:pPr>
  </w:p>
  <w:p w:rsidR="00895B4C" w:rsidRDefault="00895B4C" w:rsidP="00895B4C">
    <w:pPr>
      <w:pStyle w:val="Corpodetexto"/>
      <w:spacing w:line="14" w:lineRule="auto"/>
      <w:rPr>
        <w:noProof/>
        <w:sz w:val="20"/>
        <w:lang w:val="pt-BR" w:eastAsia="pt-BR"/>
      </w:rPr>
    </w:pPr>
  </w:p>
  <w:p w:rsidR="00895B4C" w:rsidRDefault="00895B4C" w:rsidP="00895B4C">
    <w:pPr>
      <w:pStyle w:val="Corpodetexto"/>
      <w:spacing w:line="14" w:lineRule="auto"/>
      <w:rPr>
        <w:noProof/>
        <w:sz w:val="20"/>
        <w:lang w:val="pt-BR" w:eastAsia="pt-BR"/>
      </w:rPr>
    </w:pPr>
  </w:p>
  <w:p w:rsidR="00895B4C" w:rsidRDefault="00895B4C" w:rsidP="00895B4C">
    <w:pPr>
      <w:pStyle w:val="Corpodetexto"/>
      <w:spacing w:line="14" w:lineRule="auto"/>
      <w:rPr>
        <w:noProof/>
        <w:sz w:val="20"/>
        <w:lang w:val="pt-BR" w:eastAsia="pt-BR"/>
      </w:rPr>
    </w:pPr>
  </w:p>
  <w:p w:rsidR="00895B4C" w:rsidRDefault="00895B4C" w:rsidP="00895B4C">
    <w:pPr>
      <w:pStyle w:val="Corpodetexto"/>
      <w:spacing w:line="14" w:lineRule="auto"/>
      <w:rPr>
        <w:noProof/>
        <w:sz w:val="20"/>
        <w:lang w:val="pt-BR" w:eastAsia="pt-BR"/>
      </w:rPr>
    </w:pPr>
  </w:p>
  <w:p w:rsidR="00895B4C" w:rsidRDefault="00895B4C" w:rsidP="00895B4C">
    <w:pPr>
      <w:pStyle w:val="Corpodetexto"/>
      <w:spacing w:line="14" w:lineRule="auto"/>
      <w:rPr>
        <w:noProof/>
        <w:sz w:val="20"/>
        <w:lang w:val="pt-BR" w:eastAsia="pt-BR"/>
      </w:rPr>
    </w:pPr>
  </w:p>
  <w:p w:rsidR="00895B4C" w:rsidRDefault="00895B4C" w:rsidP="00895B4C">
    <w:pPr>
      <w:pStyle w:val="Corpodetexto"/>
      <w:spacing w:line="14" w:lineRule="auto"/>
      <w:rPr>
        <w:noProof/>
        <w:sz w:val="20"/>
        <w:lang w:val="pt-BR" w:eastAsia="pt-BR"/>
      </w:rPr>
    </w:pPr>
  </w:p>
  <w:p w:rsidR="009C190F" w:rsidRDefault="009C190F" w:rsidP="009C190F">
    <w:pPr>
      <w:pStyle w:val="Corpodetexto"/>
      <w:tabs>
        <w:tab w:val="left" w:pos="720"/>
        <w:tab w:val="left" w:pos="1440"/>
        <w:tab w:val="left" w:pos="2160"/>
        <w:tab w:val="left" w:pos="2880"/>
        <w:tab w:val="left" w:pos="3600"/>
        <w:tab w:val="right" w:pos="9950"/>
      </w:tabs>
      <w:spacing w:line="14" w:lineRule="auto"/>
      <w:rPr>
        <w:sz w:val="20"/>
      </w:rPr>
    </w:pPr>
    <w:r>
      <w:rPr>
        <w:sz w:val="20"/>
      </w:rPr>
      <w:tab/>
    </w:r>
    <w:r>
      <w:rPr>
        <w:sz w:val="20"/>
      </w:rPr>
      <w:tab/>
      <w:t xml:space="preserve">     </w:t>
    </w:r>
    <w:r>
      <w:rPr>
        <w:sz w:val="20"/>
      </w:rPr>
      <w:tab/>
    </w:r>
    <w:r>
      <w:rPr>
        <w:sz w:val="20"/>
      </w:rPr>
      <w:tab/>
    </w:r>
    <w:r>
      <w:rPr>
        <w:noProof/>
        <w:sz w:val="20"/>
        <w:lang w:val="pt-BR" w:eastAsia="pt-BR"/>
      </w:rPr>
      <w:t xml:space="preserve">                             </w:t>
    </w:r>
  </w:p>
  <w:p w:rsidR="00895B4C" w:rsidRDefault="00895B4C" w:rsidP="00895B4C">
    <w:pPr>
      <w:pStyle w:val="Corpodetexto"/>
      <w:spacing w:line="14" w:lineRule="auto"/>
      <w:rPr>
        <w:noProof/>
        <w:sz w:val="20"/>
        <w:lang w:val="pt-BR" w:eastAsia="pt-BR"/>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5B4C" w:rsidRDefault="00895B4C" w:rsidP="00895B4C">
    <w:pPr>
      <w:pStyle w:val="Corpodetexto"/>
      <w:spacing w:line="14" w:lineRule="auto"/>
      <w:rPr>
        <w:noProof/>
        <w:sz w:val="20"/>
        <w:lang w:val="pt-BR" w:eastAsia="pt-BR"/>
      </w:rPr>
    </w:pPr>
  </w:p>
  <w:p w:rsidR="00895B4C" w:rsidRDefault="00895B4C" w:rsidP="00895B4C">
    <w:pPr>
      <w:pStyle w:val="Corpodetexto"/>
      <w:spacing w:line="14" w:lineRule="auto"/>
      <w:rPr>
        <w:noProof/>
        <w:sz w:val="20"/>
        <w:lang w:val="pt-BR" w:eastAsia="pt-BR"/>
      </w:rPr>
    </w:pPr>
  </w:p>
  <w:p w:rsidR="00895B4C" w:rsidRDefault="00895B4C" w:rsidP="00895B4C">
    <w:pPr>
      <w:pStyle w:val="Corpodetexto"/>
      <w:spacing w:line="14" w:lineRule="auto"/>
      <w:rPr>
        <w:noProof/>
        <w:sz w:val="20"/>
        <w:lang w:val="pt-BR" w:eastAsia="pt-BR"/>
      </w:rPr>
    </w:pPr>
  </w:p>
  <w:p w:rsidR="00895B4C" w:rsidRDefault="00895B4C" w:rsidP="00895B4C">
    <w:pPr>
      <w:pStyle w:val="Corpodetexto"/>
      <w:spacing w:line="14" w:lineRule="auto"/>
      <w:rPr>
        <w:noProof/>
        <w:sz w:val="20"/>
        <w:lang w:val="pt-BR" w:eastAsia="pt-BR"/>
      </w:rPr>
    </w:pPr>
  </w:p>
  <w:p w:rsidR="00895B4C" w:rsidRDefault="00895B4C" w:rsidP="00895B4C">
    <w:pPr>
      <w:pStyle w:val="Corpodetexto"/>
      <w:spacing w:line="14" w:lineRule="auto"/>
      <w:rPr>
        <w:noProof/>
        <w:sz w:val="20"/>
        <w:lang w:val="pt-BR" w:eastAsia="pt-BR"/>
      </w:rPr>
    </w:pPr>
  </w:p>
  <w:p w:rsidR="00895B4C" w:rsidRDefault="00895B4C" w:rsidP="00895B4C">
    <w:pPr>
      <w:pStyle w:val="Corpodetexto"/>
      <w:spacing w:line="14" w:lineRule="auto"/>
      <w:rPr>
        <w:noProof/>
        <w:sz w:val="20"/>
        <w:lang w:val="pt-BR" w:eastAsia="pt-BR"/>
      </w:rPr>
    </w:pPr>
  </w:p>
  <w:p w:rsidR="00895B4C" w:rsidRDefault="00895B4C" w:rsidP="00895B4C">
    <w:pPr>
      <w:pStyle w:val="Corpodetexto"/>
      <w:spacing w:line="14" w:lineRule="auto"/>
      <w:rPr>
        <w:noProof/>
        <w:sz w:val="20"/>
        <w:lang w:val="pt-BR" w:eastAsia="pt-BR"/>
      </w:rPr>
    </w:pPr>
  </w:p>
  <w:p w:rsidR="00895B4C" w:rsidRDefault="00895B4C" w:rsidP="00895B4C">
    <w:pPr>
      <w:pStyle w:val="Corpodetexto"/>
      <w:spacing w:line="14" w:lineRule="auto"/>
      <w:rPr>
        <w:noProof/>
        <w:sz w:val="20"/>
        <w:lang w:val="pt-BR" w:eastAsia="pt-BR"/>
      </w:rPr>
    </w:pPr>
  </w:p>
  <w:p w:rsidR="00895B4C" w:rsidRDefault="00895B4C" w:rsidP="00895B4C">
    <w:pPr>
      <w:pStyle w:val="Corpodetexto"/>
      <w:spacing w:line="14" w:lineRule="auto"/>
      <w:rPr>
        <w:noProof/>
        <w:sz w:val="20"/>
        <w:lang w:val="pt-BR" w:eastAsia="pt-BR"/>
      </w:rPr>
    </w:pPr>
  </w:p>
  <w:p w:rsidR="00895B4C" w:rsidRDefault="00895B4C" w:rsidP="00895B4C">
    <w:pPr>
      <w:pStyle w:val="Corpodetexto"/>
      <w:spacing w:line="14" w:lineRule="auto"/>
      <w:rPr>
        <w:noProof/>
        <w:sz w:val="20"/>
        <w:lang w:val="pt-BR" w:eastAsia="pt-BR"/>
      </w:rPr>
    </w:pPr>
  </w:p>
  <w:p w:rsidR="00895B4C" w:rsidRDefault="00895B4C" w:rsidP="00895B4C">
    <w:pPr>
      <w:pStyle w:val="Corpodetexto"/>
      <w:spacing w:line="14" w:lineRule="auto"/>
      <w:rPr>
        <w:noProof/>
        <w:sz w:val="20"/>
        <w:lang w:val="pt-BR" w:eastAsia="pt-BR"/>
      </w:rPr>
    </w:pPr>
  </w:p>
  <w:p w:rsidR="00895B4C" w:rsidRDefault="00895B4C" w:rsidP="00895B4C">
    <w:pPr>
      <w:pStyle w:val="Corpodetexto"/>
      <w:spacing w:line="14" w:lineRule="auto"/>
      <w:rPr>
        <w:noProof/>
        <w:sz w:val="20"/>
        <w:lang w:val="pt-BR" w:eastAsia="pt-BR"/>
      </w:rPr>
    </w:pPr>
  </w:p>
  <w:p w:rsidR="00895B4C" w:rsidRDefault="00895B4C" w:rsidP="00895B4C">
    <w:pPr>
      <w:pStyle w:val="Corpodetexto"/>
      <w:spacing w:line="14" w:lineRule="auto"/>
      <w:rPr>
        <w:noProof/>
        <w:sz w:val="20"/>
        <w:lang w:val="pt-BR" w:eastAsia="pt-BR"/>
      </w:rPr>
    </w:pPr>
  </w:p>
  <w:p w:rsidR="00895B4C" w:rsidRDefault="00895B4C" w:rsidP="00895B4C">
    <w:pPr>
      <w:pStyle w:val="Corpodetexto"/>
      <w:spacing w:line="14" w:lineRule="auto"/>
      <w:rPr>
        <w:noProof/>
        <w:sz w:val="20"/>
        <w:lang w:val="pt-BR" w:eastAsia="pt-BR"/>
      </w:rPr>
    </w:pPr>
  </w:p>
  <w:p w:rsidR="00895B4C" w:rsidRDefault="00895B4C" w:rsidP="00895B4C">
    <w:pPr>
      <w:pStyle w:val="Corpodetexto"/>
      <w:spacing w:line="14" w:lineRule="auto"/>
      <w:rPr>
        <w:noProof/>
        <w:sz w:val="20"/>
        <w:lang w:val="pt-BR" w:eastAsia="pt-BR"/>
      </w:rPr>
    </w:pPr>
  </w:p>
  <w:p w:rsidR="00895B4C" w:rsidRDefault="00895B4C" w:rsidP="00895B4C">
    <w:pPr>
      <w:pStyle w:val="Corpodetexto"/>
      <w:spacing w:line="14" w:lineRule="auto"/>
      <w:rPr>
        <w:noProof/>
        <w:sz w:val="20"/>
        <w:lang w:val="pt-BR" w:eastAsia="pt-BR"/>
      </w:rPr>
    </w:pPr>
  </w:p>
  <w:p w:rsidR="00895B4C" w:rsidRDefault="00895B4C" w:rsidP="00895B4C">
    <w:pPr>
      <w:pStyle w:val="Corpodetexto"/>
      <w:spacing w:line="14" w:lineRule="auto"/>
      <w:rPr>
        <w:noProof/>
        <w:sz w:val="20"/>
        <w:lang w:val="pt-BR" w:eastAsia="pt-BR"/>
      </w:rPr>
    </w:pPr>
  </w:p>
  <w:p w:rsidR="00895B4C" w:rsidRDefault="00895B4C" w:rsidP="00895B4C">
    <w:pPr>
      <w:pStyle w:val="Corpodetexto"/>
      <w:spacing w:line="14" w:lineRule="auto"/>
      <w:rPr>
        <w:noProof/>
        <w:sz w:val="20"/>
        <w:lang w:val="pt-BR" w:eastAsia="pt-BR"/>
      </w:rPr>
    </w:pPr>
  </w:p>
  <w:p w:rsidR="00895B4C" w:rsidRDefault="00895B4C" w:rsidP="00895B4C">
    <w:pPr>
      <w:pStyle w:val="Corpodetexto"/>
      <w:spacing w:line="14" w:lineRule="auto"/>
      <w:rPr>
        <w:noProof/>
        <w:sz w:val="20"/>
        <w:lang w:val="pt-BR" w:eastAsia="pt-BR"/>
      </w:rPr>
    </w:pPr>
  </w:p>
  <w:p w:rsidR="00895B4C" w:rsidRDefault="00895B4C" w:rsidP="00895B4C">
    <w:pPr>
      <w:pStyle w:val="Corpodetexto"/>
      <w:spacing w:line="14" w:lineRule="auto"/>
      <w:rPr>
        <w:noProof/>
        <w:sz w:val="20"/>
        <w:lang w:val="pt-BR" w:eastAsia="pt-BR"/>
      </w:rPr>
    </w:pPr>
  </w:p>
  <w:p w:rsidR="00895B4C" w:rsidRDefault="00895B4C" w:rsidP="00895B4C">
    <w:pPr>
      <w:pStyle w:val="Corpodetexto"/>
      <w:spacing w:line="14" w:lineRule="auto"/>
      <w:rPr>
        <w:noProof/>
        <w:sz w:val="20"/>
        <w:lang w:val="pt-BR" w:eastAsia="pt-BR"/>
      </w:rPr>
    </w:pPr>
  </w:p>
  <w:p w:rsidR="006F3788" w:rsidRDefault="006F3788" w:rsidP="006F3788">
    <w:pPr>
      <w:pStyle w:val="Corpodetexto"/>
      <w:tabs>
        <w:tab w:val="left" w:pos="720"/>
        <w:tab w:val="left" w:pos="1440"/>
        <w:tab w:val="left" w:pos="2160"/>
        <w:tab w:val="left" w:pos="2880"/>
        <w:tab w:val="left" w:pos="3600"/>
        <w:tab w:val="right" w:pos="9950"/>
      </w:tabs>
      <w:spacing w:line="14" w:lineRule="auto"/>
      <w:rPr>
        <w:sz w:val="20"/>
      </w:rPr>
    </w:pPr>
    <w:r>
      <w:rPr>
        <w:sz w:val="20"/>
      </w:rPr>
      <w:tab/>
    </w:r>
    <w:r>
      <w:rPr>
        <w:sz w:val="20"/>
      </w:rPr>
      <w:tab/>
      <w:t xml:space="preserve">     </w:t>
    </w:r>
    <w:r>
      <w:rPr>
        <w:sz w:val="20"/>
      </w:rPr>
      <w:tab/>
    </w:r>
    <w:r>
      <w:rPr>
        <w:sz w:val="20"/>
      </w:rPr>
      <w:tab/>
    </w:r>
    <w:r>
      <w:rPr>
        <w:noProof/>
        <w:sz w:val="20"/>
        <w:lang w:val="pt-BR" w:eastAsia="pt-BR"/>
      </w:rPr>
      <w:t xml:space="preserve">                             </w:t>
    </w:r>
  </w:p>
  <w:p w:rsidR="00895B4C" w:rsidRDefault="00895B4C" w:rsidP="00895B4C">
    <w:pPr>
      <w:pStyle w:val="Corpodetexto"/>
      <w:spacing w:line="14" w:lineRule="auto"/>
      <w:rPr>
        <w:noProof/>
        <w:sz w:val="20"/>
        <w:lang w:val="pt-BR" w:eastAsia="pt-BR"/>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8F34FF1"/>
    <w:multiLevelType w:val="hybridMultilevel"/>
    <w:tmpl w:val="3A2AD7F0"/>
    <w:lvl w:ilvl="0" w:tplc="8C5E6ECA">
      <w:start w:val="1"/>
      <w:numFmt w:val="lowerLetter"/>
      <w:lvlText w:val="%1)"/>
      <w:lvlJc w:val="left"/>
      <w:pPr>
        <w:ind w:left="166" w:hanging="699"/>
      </w:pPr>
      <w:rPr>
        <w:rFonts w:ascii="Calibri" w:eastAsia="Calibri" w:hAnsi="Calibri" w:cs="Calibri" w:hint="default"/>
        <w:b/>
        <w:bCs/>
        <w:spacing w:val="-1"/>
        <w:w w:val="100"/>
        <w:sz w:val="24"/>
        <w:szCs w:val="24"/>
        <w:lang w:val="pt-PT" w:eastAsia="en-US" w:bidi="ar-SA"/>
      </w:rPr>
    </w:lvl>
    <w:lvl w:ilvl="1" w:tplc="943E96A6">
      <w:numFmt w:val="bullet"/>
      <w:lvlText w:val="•"/>
      <w:lvlJc w:val="left"/>
      <w:pPr>
        <w:ind w:left="1138" w:hanging="699"/>
      </w:pPr>
      <w:rPr>
        <w:rFonts w:hint="default"/>
        <w:lang w:val="pt-PT" w:eastAsia="en-US" w:bidi="ar-SA"/>
      </w:rPr>
    </w:lvl>
    <w:lvl w:ilvl="2" w:tplc="C94CFAA0">
      <w:numFmt w:val="bullet"/>
      <w:lvlText w:val="•"/>
      <w:lvlJc w:val="left"/>
      <w:pPr>
        <w:ind w:left="2116" w:hanging="699"/>
      </w:pPr>
      <w:rPr>
        <w:rFonts w:hint="default"/>
        <w:lang w:val="pt-PT" w:eastAsia="en-US" w:bidi="ar-SA"/>
      </w:rPr>
    </w:lvl>
    <w:lvl w:ilvl="3" w:tplc="5CE418C2">
      <w:numFmt w:val="bullet"/>
      <w:lvlText w:val="•"/>
      <w:lvlJc w:val="left"/>
      <w:pPr>
        <w:ind w:left="3095" w:hanging="699"/>
      </w:pPr>
      <w:rPr>
        <w:rFonts w:hint="default"/>
        <w:lang w:val="pt-PT" w:eastAsia="en-US" w:bidi="ar-SA"/>
      </w:rPr>
    </w:lvl>
    <w:lvl w:ilvl="4" w:tplc="08BEB73C">
      <w:numFmt w:val="bullet"/>
      <w:lvlText w:val="•"/>
      <w:lvlJc w:val="left"/>
      <w:pPr>
        <w:ind w:left="4073" w:hanging="699"/>
      </w:pPr>
      <w:rPr>
        <w:rFonts w:hint="default"/>
        <w:lang w:val="pt-PT" w:eastAsia="en-US" w:bidi="ar-SA"/>
      </w:rPr>
    </w:lvl>
    <w:lvl w:ilvl="5" w:tplc="167E4AF0">
      <w:numFmt w:val="bullet"/>
      <w:lvlText w:val="•"/>
      <w:lvlJc w:val="left"/>
      <w:pPr>
        <w:ind w:left="5052" w:hanging="699"/>
      </w:pPr>
      <w:rPr>
        <w:rFonts w:hint="default"/>
        <w:lang w:val="pt-PT" w:eastAsia="en-US" w:bidi="ar-SA"/>
      </w:rPr>
    </w:lvl>
    <w:lvl w:ilvl="6" w:tplc="3D08C1D8">
      <w:numFmt w:val="bullet"/>
      <w:lvlText w:val="•"/>
      <w:lvlJc w:val="left"/>
      <w:pPr>
        <w:ind w:left="6030" w:hanging="699"/>
      </w:pPr>
      <w:rPr>
        <w:rFonts w:hint="default"/>
        <w:lang w:val="pt-PT" w:eastAsia="en-US" w:bidi="ar-SA"/>
      </w:rPr>
    </w:lvl>
    <w:lvl w:ilvl="7" w:tplc="2182DA78">
      <w:numFmt w:val="bullet"/>
      <w:lvlText w:val="•"/>
      <w:lvlJc w:val="left"/>
      <w:pPr>
        <w:ind w:left="7008" w:hanging="699"/>
      </w:pPr>
      <w:rPr>
        <w:rFonts w:hint="default"/>
        <w:lang w:val="pt-PT" w:eastAsia="en-US" w:bidi="ar-SA"/>
      </w:rPr>
    </w:lvl>
    <w:lvl w:ilvl="8" w:tplc="AB56B534">
      <w:numFmt w:val="bullet"/>
      <w:lvlText w:val="•"/>
      <w:lvlJc w:val="left"/>
      <w:pPr>
        <w:ind w:left="7987" w:hanging="699"/>
      </w:pPr>
      <w:rPr>
        <w:rFonts w:hint="default"/>
        <w:lang w:val="pt-PT" w:eastAsia="en-US" w:bidi="ar-SA"/>
      </w:rPr>
    </w:lvl>
  </w:abstractNum>
  <w:abstractNum w:abstractNumId="1">
    <w:nsid w:val="19CE2681"/>
    <w:multiLevelType w:val="hybridMultilevel"/>
    <w:tmpl w:val="A68E1B02"/>
    <w:lvl w:ilvl="0" w:tplc="8A38FAE0">
      <w:start w:val="1"/>
      <w:numFmt w:val="decimal"/>
      <w:lvlText w:val="%1."/>
      <w:lvlJc w:val="left"/>
      <w:pPr>
        <w:ind w:left="547" w:hanging="363"/>
      </w:pPr>
      <w:rPr>
        <w:rFonts w:ascii="Calibri" w:eastAsia="Calibri" w:hAnsi="Calibri" w:cs="Calibri" w:hint="default"/>
        <w:w w:val="100"/>
        <w:sz w:val="24"/>
        <w:szCs w:val="24"/>
        <w:lang w:val="pt-PT" w:eastAsia="en-US" w:bidi="ar-SA"/>
      </w:rPr>
    </w:lvl>
    <w:lvl w:ilvl="1" w:tplc="EDCC5726">
      <w:start w:val="5"/>
      <w:numFmt w:val="decimal"/>
      <w:lvlText w:val="%2."/>
      <w:lvlJc w:val="left"/>
      <w:pPr>
        <w:ind w:left="1831" w:hanging="242"/>
        <w:jc w:val="right"/>
      </w:pPr>
      <w:rPr>
        <w:rFonts w:hint="default"/>
        <w:b/>
        <w:bCs/>
        <w:w w:val="100"/>
        <w:lang w:val="pt-PT" w:eastAsia="en-US" w:bidi="ar-SA"/>
      </w:rPr>
    </w:lvl>
    <w:lvl w:ilvl="2" w:tplc="DC74CEEA">
      <w:numFmt w:val="bullet"/>
      <w:lvlText w:val="•"/>
      <w:lvlJc w:val="left"/>
      <w:pPr>
        <w:ind w:left="2740" w:hanging="242"/>
      </w:pPr>
      <w:rPr>
        <w:rFonts w:hint="default"/>
        <w:lang w:val="pt-PT" w:eastAsia="en-US" w:bidi="ar-SA"/>
      </w:rPr>
    </w:lvl>
    <w:lvl w:ilvl="3" w:tplc="6F8E0FA2">
      <w:numFmt w:val="bullet"/>
      <w:lvlText w:val="•"/>
      <w:lvlJc w:val="left"/>
      <w:pPr>
        <w:ind w:left="3640" w:hanging="242"/>
      </w:pPr>
      <w:rPr>
        <w:rFonts w:hint="default"/>
        <w:lang w:val="pt-PT" w:eastAsia="en-US" w:bidi="ar-SA"/>
      </w:rPr>
    </w:lvl>
    <w:lvl w:ilvl="4" w:tplc="2AE4CE7A">
      <w:numFmt w:val="bullet"/>
      <w:lvlText w:val="•"/>
      <w:lvlJc w:val="left"/>
      <w:pPr>
        <w:ind w:left="4541" w:hanging="242"/>
      </w:pPr>
      <w:rPr>
        <w:rFonts w:hint="default"/>
        <w:lang w:val="pt-PT" w:eastAsia="en-US" w:bidi="ar-SA"/>
      </w:rPr>
    </w:lvl>
    <w:lvl w:ilvl="5" w:tplc="C588AE68">
      <w:numFmt w:val="bullet"/>
      <w:lvlText w:val="•"/>
      <w:lvlJc w:val="left"/>
      <w:pPr>
        <w:ind w:left="5441" w:hanging="242"/>
      </w:pPr>
      <w:rPr>
        <w:rFonts w:hint="default"/>
        <w:lang w:val="pt-PT" w:eastAsia="en-US" w:bidi="ar-SA"/>
      </w:rPr>
    </w:lvl>
    <w:lvl w:ilvl="6" w:tplc="596035C6">
      <w:numFmt w:val="bullet"/>
      <w:lvlText w:val="•"/>
      <w:lvlJc w:val="left"/>
      <w:pPr>
        <w:ind w:left="6342" w:hanging="242"/>
      </w:pPr>
      <w:rPr>
        <w:rFonts w:hint="default"/>
        <w:lang w:val="pt-PT" w:eastAsia="en-US" w:bidi="ar-SA"/>
      </w:rPr>
    </w:lvl>
    <w:lvl w:ilvl="7" w:tplc="6268BF44">
      <w:numFmt w:val="bullet"/>
      <w:lvlText w:val="•"/>
      <w:lvlJc w:val="left"/>
      <w:pPr>
        <w:ind w:left="7242" w:hanging="242"/>
      </w:pPr>
      <w:rPr>
        <w:rFonts w:hint="default"/>
        <w:lang w:val="pt-PT" w:eastAsia="en-US" w:bidi="ar-SA"/>
      </w:rPr>
    </w:lvl>
    <w:lvl w:ilvl="8" w:tplc="2FB0E8FA">
      <w:numFmt w:val="bullet"/>
      <w:lvlText w:val="•"/>
      <w:lvlJc w:val="left"/>
      <w:pPr>
        <w:ind w:left="8143" w:hanging="242"/>
      </w:pPr>
      <w:rPr>
        <w:rFonts w:hint="default"/>
        <w:lang w:val="pt-PT" w:eastAsia="en-US" w:bidi="ar-SA"/>
      </w:rPr>
    </w:lvl>
  </w:abstractNum>
  <w:abstractNum w:abstractNumId="2">
    <w:nsid w:val="1C8C6B32"/>
    <w:multiLevelType w:val="hybridMultilevel"/>
    <w:tmpl w:val="69C63430"/>
    <w:lvl w:ilvl="0" w:tplc="89E24902">
      <w:start w:val="1"/>
      <w:numFmt w:val="lowerLetter"/>
      <w:lvlText w:val="%1)"/>
      <w:lvlJc w:val="left"/>
      <w:pPr>
        <w:ind w:left="864" w:hanging="694"/>
      </w:pPr>
      <w:rPr>
        <w:rFonts w:ascii="Calibri" w:eastAsia="Calibri" w:hAnsi="Calibri" w:cs="Calibri" w:hint="default"/>
        <w:b/>
        <w:bCs/>
        <w:spacing w:val="-1"/>
        <w:w w:val="100"/>
        <w:sz w:val="24"/>
        <w:szCs w:val="24"/>
        <w:lang w:val="pt-PT" w:eastAsia="en-US" w:bidi="ar-SA"/>
      </w:rPr>
    </w:lvl>
    <w:lvl w:ilvl="1" w:tplc="43AC90C6">
      <w:numFmt w:val="bullet"/>
      <w:lvlText w:val="•"/>
      <w:lvlJc w:val="left"/>
      <w:pPr>
        <w:ind w:left="1768" w:hanging="694"/>
      </w:pPr>
      <w:rPr>
        <w:rFonts w:hint="default"/>
        <w:lang w:val="pt-PT" w:eastAsia="en-US" w:bidi="ar-SA"/>
      </w:rPr>
    </w:lvl>
    <w:lvl w:ilvl="2" w:tplc="7DC44468">
      <w:numFmt w:val="bullet"/>
      <w:lvlText w:val="•"/>
      <w:lvlJc w:val="left"/>
      <w:pPr>
        <w:ind w:left="2676" w:hanging="694"/>
      </w:pPr>
      <w:rPr>
        <w:rFonts w:hint="default"/>
        <w:lang w:val="pt-PT" w:eastAsia="en-US" w:bidi="ar-SA"/>
      </w:rPr>
    </w:lvl>
    <w:lvl w:ilvl="3" w:tplc="C2060AD0">
      <w:numFmt w:val="bullet"/>
      <w:lvlText w:val="•"/>
      <w:lvlJc w:val="left"/>
      <w:pPr>
        <w:ind w:left="3585" w:hanging="694"/>
      </w:pPr>
      <w:rPr>
        <w:rFonts w:hint="default"/>
        <w:lang w:val="pt-PT" w:eastAsia="en-US" w:bidi="ar-SA"/>
      </w:rPr>
    </w:lvl>
    <w:lvl w:ilvl="4" w:tplc="0A9206BA">
      <w:numFmt w:val="bullet"/>
      <w:lvlText w:val="•"/>
      <w:lvlJc w:val="left"/>
      <w:pPr>
        <w:ind w:left="4493" w:hanging="694"/>
      </w:pPr>
      <w:rPr>
        <w:rFonts w:hint="default"/>
        <w:lang w:val="pt-PT" w:eastAsia="en-US" w:bidi="ar-SA"/>
      </w:rPr>
    </w:lvl>
    <w:lvl w:ilvl="5" w:tplc="53FC5178">
      <w:numFmt w:val="bullet"/>
      <w:lvlText w:val="•"/>
      <w:lvlJc w:val="left"/>
      <w:pPr>
        <w:ind w:left="5402" w:hanging="694"/>
      </w:pPr>
      <w:rPr>
        <w:rFonts w:hint="default"/>
        <w:lang w:val="pt-PT" w:eastAsia="en-US" w:bidi="ar-SA"/>
      </w:rPr>
    </w:lvl>
    <w:lvl w:ilvl="6" w:tplc="C5EC7072">
      <w:numFmt w:val="bullet"/>
      <w:lvlText w:val="•"/>
      <w:lvlJc w:val="left"/>
      <w:pPr>
        <w:ind w:left="6310" w:hanging="694"/>
      </w:pPr>
      <w:rPr>
        <w:rFonts w:hint="default"/>
        <w:lang w:val="pt-PT" w:eastAsia="en-US" w:bidi="ar-SA"/>
      </w:rPr>
    </w:lvl>
    <w:lvl w:ilvl="7" w:tplc="605AD8BE">
      <w:numFmt w:val="bullet"/>
      <w:lvlText w:val="•"/>
      <w:lvlJc w:val="left"/>
      <w:pPr>
        <w:ind w:left="7218" w:hanging="694"/>
      </w:pPr>
      <w:rPr>
        <w:rFonts w:hint="default"/>
        <w:lang w:val="pt-PT" w:eastAsia="en-US" w:bidi="ar-SA"/>
      </w:rPr>
    </w:lvl>
    <w:lvl w:ilvl="8" w:tplc="734A3F34">
      <w:numFmt w:val="bullet"/>
      <w:lvlText w:val="•"/>
      <w:lvlJc w:val="left"/>
      <w:pPr>
        <w:ind w:left="8127" w:hanging="694"/>
      </w:pPr>
      <w:rPr>
        <w:rFonts w:hint="default"/>
        <w:lang w:val="pt-PT" w:eastAsia="en-US" w:bidi="ar-SA"/>
      </w:rPr>
    </w:lvl>
  </w:abstractNum>
  <w:abstractNum w:abstractNumId="3">
    <w:nsid w:val="22C21A49"/>
    <w:multiLevelType w:val="multilevel"/>
    <w:tmpl w:val="FFFFFFFF"/>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nsid w:val="293E5784"/>
    <w:multiLevelType w:val="hybridMultilevel"/>
    <w:tmpl w:val="499080F2"/>
    <w:lvl w:ilvl="0" w:tplc="53A08066">
      <w:start w:val="1"/>
      <w:numFmt w:val="decimal"/>
      <w:lvlText w:val="%1."/>
      <w:lvlJc w:val="left"/>
      <w:pPr>
        <w:ind w:left="3853" w:hanging="360"/>
        <w:jc w:val="right"/>
      </w:pPr>
      <w:rPr>
        <w:rFonts w:ascii="Calibri" w:eastAsia="Calibri" w:hAnsi="Calibri" w:cs="Calibri" w:hint="default"/>
        <w:b/>
        <w:bCs/>
        <w:w w:val="100"/>
        <w:sz w:val="24"/>
        <w:szCs w:val="24"/>
        <w:lang w:val="pt-PT" w:eastAsia="en-US" w:bidi="ar-SA"/>
      </w:rPr>
    </w:lvl>
    <w:lvl w:ilvl="1" w:tplc="43D8177A">
      <w:numFmt w:val="bullet"/>
      <w:lvlText w:val="•"/>
      <w:lvlJc w:val="left"/>
      <w:pPr>
        <w:ind w:left="4468" w:hanging="360"/>
      </w:pPr>
      <w:rPr>
        <w:rFonts w:hint="default"/>
        <w:lang w:val="pt-PT" w:eastAsia="en-US" w:bidi="ar-SA"/>
      </w:rPr>
    </w:lvl>
    <w:lvl w:ilvl="2" w:tplc="16BECB04">
      <w:numFmt w:val="bullet"/>
      <w:lvlText w:val="•"/>
      <w:lvlJc w:val="left"/>
      <w:pPr>
        <w:ind w:left="5076" w:hanging="360"/>
      </w:pPr>
      <w:rPr>
        <w:rFonts w:hint="default"/>
        <w:lang w:val="pt-PT" w:eastAsia="en-US" w:bidi="ar-SA"/>
      </w:rPr>
    </w:lvl>
    <w:lvl w:ilvl="3" w:tplc="FFF288B8">
      <w:numFmt w:val="bullet"/>
      <w:lvlText w:val="•"/>
      <w:lvlJc w:val="left"/>
      <w:pPr>
        <w:ind w:left="5685" w:hanging="360"/>
      </w:pPr>
      <w:rPr>
        <w:rFonts w:hint="default"/>
        <w:lang w:val="pt-PT" w:eastAsia="en-US" w:bidi="ar-SA"/>
      </w:rPr>
    </w:lvl>
    <w:lvl w:ilvl="4" w:tplc="681A0DD0">
      <w:numFmt w:val="bullet"/>
      <w:lvlText w:val="•"/>
      <w:lvlJc w:val="left"/>
      <w:pPr>
        <w:ind w:left="6293" w:hanging="360"/>
      </w:pPr>
      <w:rPr>
        <w:rFonts w:hint="default"/>
        <w:lang w:val="pt-PT" w:eastAsia="en-US" w:bidi="ar-SA"/>
      </w:rPr>
    </w:lvl>
    <w:lvl w:ilvl="5" w:tplc="3834B42C">
      <w:numFmt w:val="bullet"/>
      <w:lvlText w:val="•"/>
      <w:lvlJc w:val="left"/>
      <w:pPr>
        <w:ind w:left="6902" w:hanging="360"/>
      </w:pPr>
      <w:rPr>
        <w:rFonts w:hint="default"/>
        <w:lang w:val="pt-PT" w:eastAsia="en-US" w:bidi="ar-SA"/>
      </w:rPr>
    </w:lvl>
    <w:lvl w:ilvl="6" w:tplc="AAC85E90">
      <w:numFmt w:val="bullet"/>
      <w:lvlText w:val="•"/>
      <w:lvlJc w:val="left"/>
      <w:pPr>
        <w:ind w:left="7510" w:hanging="360"/>
      </w:pPr>
      <w:rPr>
        <w:rFonts w:hint="default"/>
        <w:lang w:val="pt-PT" w:eastAsia="en-US" w:bidi="ar-SA"/>
      </w:rPr>
    </w:lvl>
    <w:lvl w:ilvl="7" w:tplc="3C723738">
      <w:numFmt w:val="bullet"/>
      <w:lvlText w:val="•"/>
      <w:lvlJc w:val="left"/>
      <w:pPr>
        <w:ind w:left="8118" w:hanging="360"/>
      </w:pPr>
      <w:rPr>
        <w:rFonts w:hint="default"/>
        <w:lang w:val="pt-PT" w:eastAsia="en-US" w:bidi="ar-SA"/>
      </w:rPr>
    </w:lvl>
    <w:lvl w:ilvl="8" w:tplc="E32C8A26">
      <w:numFmt w:val="bullet"/>
      <w:lvlText w:val="•"/>
      <w:lvlJc w:val="left"/>
      <w:pPr>
        <w:ind w:left="8727" w:hanging="360"/>
      </w:pPr>
      <w:rPr>
        <w:rFonts w:hint="default"/>
        <w:lang w:val="pt-PT" w:eastAsia="en-US" w:bidi="ar-SA"/>
      </w:rPr>
    </w:lvl>
  </w:abstractNum>
  <w:abstractNum w:abstractNumId="5">
    <w:nsid w:val="2D596D0E"/>
    <w:multiLevelType w:val="hybridMultilevel"/>
    <w:tmpl w:val="25467532"/>
    <w:lvl w:ilvl="0" w:tplc="83247BC6">
      <w:start w:val="1"/>
      <w:numFmt w:val="decimal"/>
      <w:lvlText w:val="%1-"/>
      <w:lvlJc w:val="left"/>
      <w:pPr>
        <w:ind w:left="446" w:hanging="291"/>
      </w:pPr>
      <w:rPr>
        <w:rFonts w:ascii="Calibri" w:eastAsia="Calibri" w:hAnsi="Calibri" w:cs="Calibri" w:hint="default"/>
        <w:spacing w:val="-1"/>
        <w:w w:val="100"/>
        <w:sz w:val="28"/>
        <w:szCs w:val="28"/>
        <w:lang w:val="pt-PT" w:eastAsia="en-US" w:bidi="ar-SA"/>
      </w:rPr>
    </w:lvl>
    <w:lvl w:ilvl="1" w:tplc="D314292C">
      <w:numFmt w:val="bullet"/>
      <w:lvlText w:val="•"/>
      <w:lvlJc w:val="left"/>
      <w:pPr>
        <w:ind w:left="1390" w:hanging="291"/>
      </w:pPr>
      <w:rPr>
        <w:rFonts w:hint="default"/>
        <w:lang w:val="pt-PT" w:eastAsia="en-US" w:bidi="ar-SA"/>
      </w:rPr>
    </w:lvl>
    <w:lvl w:ilvl="2" w:tplc="E872124A">
      <w:numFmt w:val="bullet"/>
      <w:lvlText w:val="•"/>
      <w:lvlJc w:val="left"/>
      <w:pPr>
        <w:ind w:left="2340" w:hanging="291"/>
      </w:pPr>
      <w:rPr>
        <w:rFonts w:hint="default"/>
        <w:lang w:val="pt-PT" w:eastAsia="en-US" w:bidi="ar-SA"/>
      </w:rPr>
    </w:lvl>
    <w:lvl w:ilvl="3" w:tplc="F0E8A198">
      <w:numFmt w:val="bullet"/>
      <w:lvlText w:val="•"/>
      <w:lvlJc w:val="left"/>
      <w:pPr>
        <w:ind w:left="3291" w:hanging="291"/>
      </w:pPr>
      <w:rPr>
        <w:rFonts w:hint="default"/>
        <w:lang w:val="pt-PT" w:eastAsia="en-US" w:bidi="ar-SA"/>
      </w:rPr>
    </w:lvl>
    <w:lvl w:ilvl="4" w:tplc="B9E2C396">
      <w:numFmt w:val="bullet"/>
      <w:lvlText w:val="•"/>
      <w:lvlJc w:val="left"/>
      <w:pPr>
        <w:ind w:left="4241" w:hanging="291"/>
      </w:pPr>
      <w:rPr>
        <w:rFonts w:hint="default"/>
        <w:lang w:val="pt-PT" w:eastAsia="en-US" w:bidi="ar-SA"/>
      </w:rPr>
    </w:lvl>
    <w:lvl w:ilvl="5" w:tplc="071618D8">
      <w:numFmt w:val="bullet"/>
      <w:lvlText w:val="•"/>
      <w:lvlJc w:val="left"/>
      <w:pPr>
        <w:ind w:left="5192" w:hanging="291"/>
      </w:pPr>
      <w:rPr>
        <w:rFonts w:hint="default"/>
        <w:lang w:val="pt-PT" w:eastAsia="en-US" w:bidi="ar-SA"/>
      </w:rPr>
    </w:lvl>
    <w:lvl w:ilvl="6" w:tplc="9F7E1288">
      <w:numFmt w:val="bullet"/>
      <w:lvlText w:val="•"/>
      <w:lvlJc w:val="left"/>
      <w:pPr>
        <w:ind w:left="6142" w:hanging="291"/>
      </w:pPr>
      <w:rPr>
        <w:rFonts w:hint="default"/>
        <w:lang w:val="pt-PT" w:eastAsia="en-US" w:bidi="ar-SA"/>
      </w:rPr>
    </w:lvl>
    <w:lvl w:ilvl="7" w:tplc="531A995A">
      <w:numFmt w:val="bullet"/>
      <w:lvlText w:val="•"/>
      <w:lvlJc w:val="left"/>
      <w:pPr>
        <w:ind w:left="7092" w:hanging="291"/>
      </w:pPr>
      <w:rPr>
        <w:rFonts w:hint="default"/>
        <w:lang w:val="pt-PT" w:eastAsia="en-US" w:bidi="ar-SA"/>
      </w:rPr>
    </w:lvl>
    <w:lvl w:ilvl="8" w:tplc="848A2BA8">
      <w:numFmt w:val="bullet"/>
      <w:lvlText w:val="•"/>
      <w:lvlJc w:val="left"/>
      <w:pPr>
        <w:ind w:left="8043" w:hanging="291"/>
      </w:pPr>
      <w:rPr>
        <w:rFonts w:hint="default"/>
        <w:lang w:val="pt-PT" w:eastAsia="en-US" w:bidi="ar-SA"/>
      </w:rPr>
    </w:lvl>
  </w:abstractNum>
  <w:abstractNum w:abstractNumId="6">
    <w:nsid w:val="37601C8A"/>
    <w:multiLevelType w:val="multilevel"/>
    <w:tmpl w:val="FFFFFFFF"/>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nsid w:val="75231003"/>
    <w:multiLevelType w:val="hybridMultilevel"/>
    <w:tmpl w:val="B4860916"/>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nsid w:val="7F095A2B"/>
    <w:multiLevelType w:val="hybridMultilevel"/>
    <w:tmpl w:val="AAD08836"/>
    <w:lvl w:ilvl="0" w:tplc="66624F46">
      <w:start w:val="5"/>
      <w:numFmt w:val="decimal"/>
      <w:lvlText w:val="%1."/>
      <w:lvlJc w:val="left"/>
      <w:pPr>
        <w:ind w:left="511" w:hanging="360"/>
      </w:pPr>
      <w:rPr>
        <w:rFonts w:hint="default"/>
      </w:rPr>
    </w:lvl>
    <w:lvl w:ilvl="1" w:tplc="04160019" w:tentative="1">
      <w:start w:val="1"/>
      <w:numFmt w:val="lowerLetter"/>
      <w:lvlText w:val="%2."/>
      <w:lvlJc w:val="left"/>
      <w:pPr>
        <w:ind w:left="1231" w:hanging="360"/>
      </w:pPr>
    </w:lvl>
    <w:lvl w:ilvl="2" w:tplc="0416001B" w:tentative="1">
      <w:start w:val="1"/>
      <w:numFmt w:val="lowerRoman"/>
      <w:lvlText w:val="%3."/>
      <w:lvlJc w:val="right"/>
      <w:pPr>
        <w:ind w:left="1951" w:hanging="180"/>
      </w:pPr>
    </w:lvl>
    <w:lvl w:ilvl="3" w:tplc="0416000F" w:tentative="1">
      <w:start w:val="1"/>
      <w:numFmt w:val="decimal"/>
      <w:lvlText w:val="%4."/>
      <w:lvlJc w:val="left"/>
      <w:pPr>
        <w:ind w:left="2671" w:hanging="360"/>
      </w:pPr>
    </w:lvl>
    <w:lvl w:ilvl="4" w:tplc="04160019" w:tentative="1">
      <w:start w:val="1"/>
      <w:numFmt w:val="lowerLetter"/>
      <w:lvlText w:val="%5."/>
      <w:lvlJc w:val="left"/>
      <w:pPr>
        <w:ind w:left="3391" w:hanging="360"/>
      </w:pPr>
    </w:lvl>
    <w:lvl w:ilvl="5" w:tplc="0416001B" w:tentative="1">
      <w:start w:val="1"/>
      <w:numFmt w:val="lowerRoman"/>
      <w:lvlText w:val="%6."/>
      <w:lvlJc w:val="right"/>
      <w:pPr>
        <w:ind w:left="4111" w:hanging="180"/>
      </w:pPr>
    </w:lvl>
    <w:lvl w:ilvl="6" w:tplc="0416000F" w:tentative="1">
      <w:start w:val="1"/>
      <w:numFmt w:val="decimal"/>
      <w:lvlText w:val="%7."/>
      <w:lvlJc w:val="left"/>
      <w:pPr>
        <w:ind w:left="4831" w:hanging="360"/>
      </w:pPr>
    </w:lvl>
    <w:lvl w:ilvl="7" w:tplc="04160019" w:tentative="1">
      <w:start w:val="1"/>
      <w:numFmt w:val="lowerLetter"/>
      <w:lvlText w:val="%8."/>
      <w:lvlJc w:val="left"/>
      <w:pPr>
        <w:ind w:left="5551" w:hanging="360"/>
      </w:pPr>
    </w:lvl>
    <w:lvl w:ilvl="8" w:tplc="0416001B" w:tentative="1">
      <w:start w:val="1"/>
      <w:numFmt w:val="lowerRoman"/>
      <w:lvlText w:val="%9."/>
      <w:lvlJc w:val="right"/>
      <w:pPr>
        <w:ind w:left="6271" w:hanging="180"/>
      </w:pPr>
    </w:lvl>
  </w:abstractNum>
  <w:num w:numId="1">
    <w:abstractNumId w:val="5"/>
  </w:num>
  <w:num w:numId="2">
    <w:abstractNumId w:val="0"/>
  </w:num>
  <w:num w:numId="3">
    <w:abstractNumId w:val="2"/>
  </w:num>
  <w:num w:numId="4">
    <w:abstractNumId w:val="1"/>
  </w:num>
  <w:num w:numId="5">
    <w:abstractNumId w:val="4"/>
  </w:num>
  <w:num w:numId="6">
    <w:abstractNumId w:val="8"/>
  </w:num>
  <w:num w:numId="7">
    <w:abstractNumId w:val="7"/>
  </w:num>
  <w:num w:numId="8">
    <w:abstractNumId w:val="3"/>
  </w:num>
  <w:num w:numId="9">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20"/>
  <w:hyphenationZone w:val="425"/>
  <w:drawingGridHorizontalSpacing w:val="110"/>
  <w:displayHorizontalDrawingGridEvery w:val="2"/>
  <w:characterSpacingControl w:val="doNotCompress"/>
  <w:hdrShapeDefaults>
    <o:shapedefaults v:ext="edit" spidmax="56322">
      <o:colormenu v:ext="edit" strokecolor="#ffc000"/>
    </o:shapedefaults>
  </w:hdrShapeDefaults>
  <w:footnotePr>
    <w:footnote w:id="0"/>
    <w:footnote w:id="1"/>
  </w:footnotePr>
  <w:endnotePr>
    <w:endnote w:id="0"/>
    <w:endnote w:id="1"/>
  </w:endnotePr>
  <w:compat>
    <w:ulTrailSpace/>
    <w:shapeLayoutLikeWW8/>
  </w:compat>
  <w:rsids>
    <w:rsidRoot w:val="00F412BC"/>
    <w:rsid w:val="00001169"/>
    <w:rsid w:val="00015A88"/>
    <w:rsid w:val="00051770"/>
    <w:rsid w:val="000B2423"/>
    <w:rsid w:val="000C6495"/>
    <w:rsid w:val="000E2F5F"/>
    <w:rsid w:val="001107E2"/>
    <w:rsid w:val="00112C21"/>
    <w:rsid w:val="001539E7"/>
    <w:rsid w:val="00156BBC"/>
    <w:rsid w:val="00157633"/>
    <w:rsid w:val="00162516"/>
    <w:rsid w:val="001664FA"/>
    <w:rsid w:val="001672D4"/>
    <w:rsid w:val="001A3D36"/>
    <w:rsid w:val="001C4295"/>
    <w:rsid w:val="001E642F"/>
    <w:rsid w:val="0020256D"/>
    <w:rsid w:val="00214B92"/>
    <w:rsid w:val="00215B47"/>
    <w:rsid w:val="0021713C"/>
    <w:rsid w:val="00226C7B"/>
    <w:rsid w:val="002339B8"/>
    <w:rsid w:val="002539AA"/>
    <w:rsid w:val="00257C58"/>
    <w:rsid w:val="00284284"/>
    <w:rsid w:val="002B0248"/>
    <w:rsid w:val="002F0740"/>
    <w:rsid w:val="002F5A1D"/>
    <w:rsid w:val="00303DC6"/>
    <w:rsid w:val="003203B1"/>
    <w:rsid w:val="00327AD1"/>
    <w:rsid w:val="003357BD"/>
    <w:rsid w:val="003A47B6"/>
    <w:rsid w:val="003F23E4"/>
    <w:rsid w:val="003F6825"/>
    <w:rsid w:val="003F7654"/>
    <w:rsid w:val="00404856"/>
    <w:rsid w:val="00430BA1"/>
    <w:rsid w:val="00435B2C"/>
    <w:rsid w:val="00453C0A"/>
    <w:rsid w:val="0046139D"/>
    <w:rsid w:val="00470EE3"/>
    <w:rsid w:val="004C57E8"/>
    <w:rsid w:val="004C5E17"/>
    <w:rsid w:val="004D5BCF"/>
    <w:rsid w:val="004E4766"/>
    <w:rsid w:val="00521972"/>
    <w:rsid w:val="00547D4D"/>
    <w:rsid w:val="005504BF"/>
    <w:rsid w:val="00556057"/>
    <w:rsid w:val="00592A1C"/>
    <w:rsid w:val="005B46FB"/>
    <w:rsid w:val="005B5BCC"/>
    <w:rsid w:val="005D53BA"/>
    <w:rsid w:val="005F4379"/>
    <w:rsid w:val="005F7BBB"/>
    <w:rsid w:val="00620EAC"/>
    <w:rsid w:val="0063311B"/>
    <w:rsid w:val="0063338A"/>
    <w:rsid w:val="00675201"/>
    <w:rsid w:val="00677159"/>
    <w:rsid w:val="00687824"/>
    <w:rsid w:val="006B5D92"/>
    <w:rsid w:val="006E5D5A"/>
    <w:rsid w:val="006F3788"/>
    <w:rsid w:val="0070182B"/>
    <w:rsid w:val="00705FD8"/>
    <w:rsid w:val="0070645A"/>
    <w:rsid w:val="00720E1E"/>
    <w:rsid w:val="00734A04"/>
    <w:rsid w:val="00737ECB"/>
    <w:rsid w:val="00741976"/>
    <w:rsid w:val="007A332F"/>
    <w:rsid w:val="007B665F"/>
    <w:rsid w:val="007E2521"/>
    <w:rsid w:val="0080494A"/>
    <w:rsid w:val="0083723F"/>
    <w:rsid w:val="0084095D"/>
    <w:rsid w:val="00863D1D"/>
    <w:rsid w:val="00864325"/>
    <w:rsid w:val="008660DE"/>
    <w:rsid w:val="00867E7F"/>
    <w:rsid w:val="008736A5"/>
    <w:rsid w:val="00884802"/>
    <w:rsid w:val="00884EA9"/>
    <w:rsid w:val="00895B4C"/>
    <w:rsid w:val="008C6FD3"/>
    <w:rsid w:val="008D4EAD"/>
    <w:rsid w:val="008D60ED"/>
    <w:rsid w:val="008E2EAB"/>
    <w:rsid w:val="0090766F"/>
    <w:rsid w:val="00925540"/>
    <w:rsid w:val="00926731"/>
    <w:rsid w:val="00942864"/>
    <w:rsid w:val="0096527F"/>
    <w:rsid w:val="0097650B"/>
    <w:rsid w:val="00985076"/>
    <w:rsid w:val="009C190F"/>
    <w:rsid w:val="009D070E"/>
    <w:rsid w:val="00A1148E"/>
    <w:rsid w:val="00A5735C"/>
    <w:rsid w:val="00AA548B"/>
    <w:rsid w:val="00AB006C"/>
    <w:rsid w:val="00AB3CE8"/>
    <w:rsid w:val="00AB5DAB"/>
    <w:rsid w:val="00AE4A46"/>
    <w:rsid w:val="00B07DEE"/>
    <w:rsid w:val="00B13029"/>
    <w:rsid w:val="00B35EA8"/>
    <w:rsid w:val="00B43918"/>
    <w:rsid w:val="00B52EE7"/>
    <w:rsid w:val="00B53087"/>
    <w:rsid w:val="00B7092F"/>
    <w:rsid w:val="00B87241"/>
    <w:rsid w:val="00B87270"/>
    <w:rsid w:val="00B94EAA"/>
    <w:rsid w:val="00BC0121"/>
    <w:rsid w:val="00BC3087"/>
    <w:rsid w:val="00BC3377"/>
    <w:rsid w:val="00BF5D9E"/>
    <w:rsid w:val="00C03781"/>
    <w:rsid w:val="00C06CAC"/>
    <w:rsid w:val="00C63F58"/>
    <w:rsid w:val="00C81467"/>
    <w:rsid w:val="00C8595D"/>
    <w:rsid w:val="00C92874"/>
    <w:rsid w:val="00CC7268"/>
    <w:rsid w:val="00CF65A5"/>
    <w:rsid w:val="00D03949"/>
    <w:rsid w:val="00D224C2"/>
    <w:rsid w:val="00D31AE3"/>
    <w:rsid w:val="00D31E4F"/>
    <w:rsid w:val="00D42BFE"/>
    <w:rsid w:val="00D70578"/>
    <w:rsid w:val="00D77C66"/>
    <w:rsid w:val="00DB2282"/>
    <w:rsid w:val="00DD0CD0"/>
    <w:rsid w:val="00DD2528"/>
    <w:rsid w:val="00DD3D2E"/>
    <w:rsid w:val="00DD57CF"/>
    <w:rsid w:val="00DE7CA1"/>
    <w:rsid w:val="00E044C8"/>
    <w:rsid w:val="00E04D89"/>
    <w:rsid w:val="00E21C39"/>
    <w:rsid w:val="00E71C65"/>
    <w:rsid w:val="00E808BF"/>
    <w:rsid w:val="00E80928"/>
    <w:rsid w:val="00E94E9B"/>
    <w:rsid w:val="00E97FF6"/>
    <w:rsid w:val="00EB09AF"/>
    <w:rsid w:val="00EB31F9"/>
    <w:rsid w:val="00EB47C0"/>
    <w:rsid w:val="00EE7FC8"/>
    <w:rsid w:val="00F07976"/>
    <w:rsid w:val="00F10A5F"/>
    <w:rsid w:val="00F16F52"/>
    <w:rsid w:val="00F17E92"/>
    <w:rsid w:val="00F2080C"/>
    <w:rsid w:val="00F412BC"/>
    <w:rsid w:val="00F86201"/>
    <w:rsid w:val="00F8717F"/>
    <w:rsid w:val="00F95C89"/>
    <w:rsid w:val="00FA12A6"/>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56322">
      <o:colormenu v:ext="edit" strokecolor="#ffc000"/>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C92874"/>
    <w:rPr>
      <w:rFonts w:ascii="Calibri" w:eastAsia="Calibri" w:hAnsi="Calibri" w:cs="Calibri"/>
      <w:lang w:val="pt-PT"/>
    </w:rPr>
  </w:style>
  <w:style w:type="paragraph" w:styleId="Ttulo1">
    <w:name w:val="heading 1"/>
    <w:basedOn w:val="Normal"/>
    <w:uiPriority w:val="1"/>
    <w:qFormat/>
    <w:rsid w:val="00C92874"/>
    <w:pPr>
      <w:ind w:left="50"/>
      <w:jc w:val="center"/>
      <w:outlineLvl w:val="0"/>
    </w:pPr>
    <w:rPr>
      <w:b/>
      <w:bCs/>
      <w:sz w:val="28"/>
      <w:szCs w:val="28"/>
    </w:rPr>
  </w:style>
  <w:style w:type="paragraph" w:styleId="Ttulo2">
    <w:name w:val="heading 2"/>
    <w:basedOn w:val="Normal"/>
    <w:uiPriority w:val="1"/>
    <w:qFormat/>
    <w:rsid w:val="00C92874"/>
    <w:pPr>
      <w:ind w:left="151"/>
      <w:outlineLvl w:val="1"/>
    </w:pPr>
    <w:rPr>
      <w:b/>
      <w:bCs/>
      <w:sz w:val="24"/>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uiPriority w:val="2"/>
    <w:semiHidden/>
    <w:unhideWhenUsed/>
    <w:qFormat/>
    <w:rsid w:val="00C92874"/>
    <w:tblPr>
      <w:tblInd w:w="0" w:type="dxa"/>
      <w:tblCellMar>
        <w:top w:w="0" w:type="dxa"/>
        <w:left w:w="0" w:type="dxa"/>
        <w:bottom w:w="0" w:type="dxa"/>
        <w:right w:w="0" w:type="dxa"/>
      </w:tblCellMar>
    </w:tblPr>
  </w:style>
  <w:style w:type="paragraph" w:styleId="Corpodetexto">
    <w:name w:val="Body Text"/>
    <w:basedOn w:val="Normal"/>
    <w:uiPriority w:val="1"/>
    <w:qFormat/>
    <w:rsid w:val="00C92874"/>
    <w:rPr>
      <w:sz w:val="24"/>
      <w:szCs w:val="24"/>
    </w:rPr>
  </w:style>
  <w:style w:type="paragraph" w:styleId="Ttulo">
    <w:name w:val="Title"/>
    <w:basedOn w:val="Normal"/>
    <w:uiPriority w:val="1"/>
    <w:qFormat/>
    <w:rsid w:val="00C92874"/>
    <w:pPr>
      <w:spacing w:before="10"/>
      <w:ind w:left="1531" w:right="826" w:hanging="687"/>
    </w:pPr>
    <w:rPr>
      <w:b/>
      <w:bCs/>
      <w:i/>
      <w:iCs/>
      <w:sz w:val="44"/>
      <w:szCs w:val="44"/>
    </w:rPr>
  </w:style>
  <w:style w:type="paragraph" w:styleId="PargrafodaLista">
    <w:name w:val="List Paragraph"/>
    <w:basedOn w:val="Normal"/>
    <w:uiPriority w:val="1"/>
    <w:qFormat/>
    <w:rsid w:val="00C92874"/>
    <w:pPr>
      <w:ind w:left="864" w:hanging="695"/>
    </w:pPr>
  </w:style>
  <w:style w:type="paragraph" w:customStyle="1" w:styleId="TableParagraph">
    <w:name w:val="Table Paragraph"/>
    <w:basedOn w:val="Normal"/>
    <w:uiPriority w:val="1"/>
    <w:qFormat/>
    <w:rsid w:val="00C92874"/>
    <w:pPr>
      <w:spacing w:line="244" w:lineRule="exact"/>
      <w:jc w:val="center"/>
    </w:pPr>
  </w:style>
  <w:style w:type="paragraph" w:styleId="Textodebalo">
    <w:name w:val="Balloon Text"/>
    <w:basedOn w:val="Normal"/>
    <w:link w:val="TextodebaloChar"/>
    <w:uiPriority w:val="99"/>
    <w:semiHidden/>
    <w:unhideWhenUsed/>
    <w:rsid w:val="00675201"/>
    <w:rPr>
      <w:rFonts w:ascii="Tahoma" w:hAnsi="Tahoma" w:cs="Tahoma"/>
      <w:sz w:val="16"/>
      <w:szCs w:val="16"/>
    </w:rPr>
  </w:style>
  <w:style w:type="character" w:customStyle="1" w:styleId="TextodebaloChar">
    <w:name w:val="Texto de balão Char"/>
    <w:basedOn w:val="Fontepargpadro"/>
    <w:link w:val="Textodebalo"/>
    <w:uiPriority w:val="99"/>
    <w:semiHidden/>
    <w:rsid w:val="00675201"/>
    <w:rPr>
      <w:rFonts w:ascii="Tahoma" w:eastAsia="Calibri" w:hAnsi="Tahoma" w:cs="Tahoma"/>
      <w:sz w:val="16"/>
      <w:szCs w:val="16"/>
      <w:lang w:val="pt-PT"/>
    </w:rPr>
  </w:style>
  <w:style w:type="character" w:styleId="Refdecomentrio">
    <w:name w:val="annotation reference"/>
    <w:basedOn w:val="Fontepargpadro"/>
    <w:uiPriority w:val="99"/>
    <w:semiHidden/>
    <w:unhideWhenUsed/>
    <w:rsid w:val="00AB006C"/>
    <w:rPr>
      <w:sz w:val="16"/>
      <w:szCs w:val="16"/>
    </w:rPr>
  </w:style>
  <w:style w:type="paragraph" w:styleId="Textodecomentrio">
    <w:name w:val="annotation text"/>
    <w:basedOn w:val="Normal"/>
    <w:link w:val="TextodecomentrioChar"/>
    <w:uiPriority w:val="99"/>
    <w:semiHidden/>
    <w:unhideWhenUsed/>
    <w:rsid w:val="00AB006C"/>
    <w:rPr>
      <w:sz w:val="20"/>
      <w:szCs w:val="20"/>
    </w:rPr>
  </w:style>
  <w:style w:type="character" w:customStyle="1" w:styleId="TextodecomentrioChar">
    <w:name w:val="Texto de comentário Char"/>
    <w:basedOn w:val="Fontepargpadro"/>
    <w:link w:val="Textodecomentrio"/>
    <w:uiPriority w:val="99"/>
    <w:semiHidden/>
    <w:rsid w:val="00AB006C"/>
    <w:rPr>
      <w:rFonts w:ascii="Calibri" w:eastAsia="Calibri" w:hAnsi="Calibri" w:cs="Calibri"/>
      <w:sz w:val="20"/>
      <w:szCs w:val="20"/>
      <w:lang w:val="pt-PT"/>
    </w:rPr>
  </w:style>
  <w:style w:type="paragraph" w:styleId="Assuntodocomentrio">
    <w:name w:val="annotation subject"/>
    <w:basedOn w:val="Textodecomentrio"/>
    <w:next w:val="Textodecomentrio"/>
    <w:link w:val="AssuntodocomentrioChar"/>
    <w:uiPriority w:val="99"/>
    <w:semiHidden/>
    <w:unhideWhenUsed/>
    <w:rsid w:val="00AB006C"/>
    <w:rPr>
      <w:b/>
      <w:bCs/>
    </w:rPr>
  </w:style>
  <w:style w:type="character" w:customStyle="1" w:styleId="AssuntodocomentrioChar">
    <w:name w:val="Assunto do comentário Char"/>
    <w:basedOn w:val="TextodecomentrioChar"/>
    <w:link w:val="Assuntodocomentrio"/>
    <w:uiPriority w:val="99"/>
    <w:semiHidden/>
    <w:rsid w:val="00AB006C"/>
    <w:rPr>
      <w:rFonts w:ascii="Calibri" w:eastAsia="Calibri" w:hAnsi="Calibri" w:cs="Calibri"/>
      <w:b/>
      <w:bCs/>
      <w:sz w:val="20"/>
      <w:szCs w:val="20"/>
      <w:lang w:val="pt-PT"/>
    </w:rPr>
  </w:style>
  <w:style w:type="paragraph" w:styleId="Cabealho">
    <w:name w:val="header"/>
    <w:basedOn w:val="Normal"/>
    <w:link w:val="CabealhoChar"/>
    <w:uiPriority w:val="99"/>
    <w:semiHidden/>
    <w:unhideWhenUsed/>
    <w:rsid w:val="00925540"/>
    <w:pPr>
      <w:tabs>
        <w:tab w:val="center" w:pos="4252"/>
        <w:tab w:val="right" w:pos="8504"/>
      </w:tabs>
    </w:pPr>
  </w:style>
  <w:style w:type="character" w:customStyle="1" w:styleId="CabealhoChar">
    <w:name w:val="Cabeçalho Char"/>
    <w:basedOn w:val="Fontepargpadro"/>
    <w:link w:val="Cabealho"/>
    <w:uiPriority w:val="99"/>
    <w:semiHidden/>
    <w:rsid w:val="00925540"/>
    <w:rPr>
      <w:rFonts w:ascii="Calibri" w:eastAsia="Calibri" w:hAnsi="Calibri" w:cs="Calibri"/>
      <w:lang w:val="pt-PT"/>
    </w:rPr>
  </w:style>
  <w:style w:type="paragraph" w:styleId="Rodap">
    <w:name w:val="footer"/>
    <w:basedOn w:val="Normal"/>
    <w:link w:val="RodapChar"/>
    <w:uiPriority w:val="99"/>
    <w:semiHidden/>
    <w:unhideWhenUsed/>
    <w:rsid w:val="00925540"/>
    <w:pPr>
      <w:tabs>
        <w:tab w:val="center" w:pos="4252"/>
        <w:tab w:val="right" w:pos="8504"/>
      </w:tabs>
    </w:pPr>
  </w:style>
  <w:style w:type="character" w:customStyle="1" w:styleId="RodapChar">
    <w:name w:val="Rodapé Char"/>
    <w:basedOn w:val="Fontepargpadro"/>
    <w:link w:val="Rodap"/>
    <w:uiPriority w:val="99"/>
    <w:semiHidden/>
    <w:rsid w:val="00925540"/>
    <w:rPr>
      <w:rFonts w:ascii="Calibri" w:eastAsia="Calibri" w:hAnsi="Calibri" w:cs="Calibri"/>
      <w:lang w:val="pt-PT"/>
    </w:rPr>
  </w:style>
  <w:style w:type="character" w:styleId="Hyperlink">
    <w:name w:val="Hyperlink"/>
    <w:basedOn w:val="Fontepargpadro"/>
    <w:uiPriority w:val="99"/>
    <w:unhideWhenUsed/>
    <w:rsid w:val="00895B4C"/>
    <w:rPr>
      <w:color w:val="0000FF" w:themeColor="hyperlink"/>
      <w:u w:val="single"/>
    </w:rPr>
  </w:style>
  <w:style w:type="paragraph" w:customStyle="1" w:styleId="Default">
    <w:name w:val="Default"/>
    <w:rsid w:val="001107E2"/>
    <w:pPr>
      <w:widowControl/>
      <w:adjustRightInd w:val="0"/>
    </w:pPr>
    <w:rPr>
      <w:rFonts w:ascii="Calibri" w:hAnsi="Calibri" w:cs="Calibri"/>
      <w:color w:val="000000"/>
      <w:sz w:val="24"/>
      <w:szCs w:val="24"/>
      <w:lang w:val="pt-BR"/>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www.webcup.com.br/" TargetMode="External"/><Relationship Id="rId4" Type="http://schemas.openxmlformats.org/officeDocument/2006/relationships/settings" Target="settings.xml"/><Relationship Id="rId9" Type="http://schemas.openxmlformats.org/officeDocument/2006/relationships/hyperlink" Target="https://www.webcup.com.br/" TargetMode="Externa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754588-3D20-4CDF-BAA2-E6A1C671D1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1297</TotalTime>
  <Pages>12</Pages>
  <Words>2661</Words>
  <Characters>14374</Characters>
  <Application>Microsoft Office Word</Application>
  <DocSecurity>0</DocSecurity>
  <Lines>119</Lines>
  <Paragraphs>34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17001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Fagundes</dc:creator>
  <cp:lastModifiedBy>Thaís Costa</cp:lastModifiedBy>
  <cp:revision>55</cp:revision>
  <dcterms:created xsi:type="dcterms:W3CDTF">2021-08-03T03:07:00Z</dcterms:created>
  <dcterms:modified xsi:type="dcterms:W3CDTF">2023-10-06T16:06:00Z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2021-07-07T00:00:00Z</vt:filetime>
  </property>
  <property fmtid="{D5CDD505-2E9C-101B-9397-08002B2CF9AE}" pid="3" name="Creator">
    <vt:lpwstr>Microsoft® Word 2010</vt:lpwstr>
  </property>
  <property fmtid="{D5CDD505-2E9C-101B-9397-08002B2CF9AE}" pid="4" name="LastSaved">
    <vt:filetime>2021-08-03T00:00:00Z</vt:filetime>
  </property>
</Properties>
</file>